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3B0E" w14:textId="77777777" w:rsidR="00197BF8" w:rsidRDefault="00197BF8" w:rsidP="00197BF8">
      <w:pPr>
        <w:bidi/>
        <w:rPr>
          <w:rFonts w:ascii="Calibri" w:eastAsia="Calibri" w:hAnsi="Calibri" w:cs="B Mitra"/>
          <w:sz w:val="26"/>
          <w:szCs w:val="26"/>
          <w:rtl/>
          <w:lang w:bidi="fa-IR"/>
        </w:rPr>
      </w:pPr>
    </w:p>
    <w:p w14:paraId="42399989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Times New Roman" w:eastAsia="Calibri" w:hAnsi="Times New Roman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- ترتیب موضوعات:</w:t>
      </w:r>
    </w:p>
    <w:p w14:paraId="36C3E4DA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1-1-</w:t>
      </w:r>
      <w:r w:rsidRPr="003B135A">
        <w:rPr>
          <w:rFonts w:ascii="Times New Roman" w:eastAsia="Calibri" w:hAnsi="Times New Roman" w:cs="B Mitra"/>
          <w:b/>
          <w:bCs/>
          <w:color w:val="000000"/>
          <w:kern w:val="0"/>
          <w:sz w:val="28"/>
          <w:szCs w:val="28"/>
          <w:rtl/>
          <w14:ligatures w14:val="none"/>
        </w:rPr>
        <w:t xml:space="preserve">صفحه </w:t>
      </w: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شناسنامه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>: شامل نام پروژه به فارس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و انگليس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است که با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 w:hint="eastAsia"/>
          <w:color w:val="000000"/>
          <w:kern w:val="0"/>
          <w:sz w:val="28"/>
          <w:szCs w:val="28"/>
          <w:rtl/>
          <w14:ligatures w14:val="none"/>
        </w:rPr>
        <w:t>ست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نام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مجری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پروژه در ز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 w:hint="eastAsia"/>
          <w:color w:val="000000"/>
          <w:kern w:val="0"/>
          <w:sz w:val="28"/>
          <w:szCs w:val="28"/>
          <w:rtl/>
          <w14:ligatures w14:val="none"/>
        </w:rPr>
        <w:t>ر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عنوان آورده شود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.</w:t>
      </w:r>
    </w:p>
    <w:p w14:paraId="142F4EFF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1-2-</w:t>
      </w:r>
      <w:r w:rsidRPr="003B135A">
        <w:rPr>
          <w:rFonts w:ascii="Times New Roman" w:eastAsia="Calibri" w:hAnsi="Times New Roman" w:cs="B Mitra"/>
          <w:b/>
          <w:bCs/>
          <w:color w:val="000000"/>
          <w:kern w:val="0"/>
          <w:sz w:val="28"/>
          <w:szCs w:val="28"/>
          <w:rtl/>
          <w14:ligatures w14:val="none"/>
        </w:rPr>
        <w:t>چکیده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14:ligatures w14:val="none"/>
        </w:rPr>
        <w:t xml:space="preserve">: 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چکيده گزارش باید حداکثر در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300 کلمه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و یک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صفحه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باشد که به خواننده تصویری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کلی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و واضح از چگونگ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و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>اهداف طرح را ارائه نماید. در چکيده باید به سؤالات زیر پاسخ داده شود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:</w:t>
      </w:r>
    </w:p>
    <w:p w14:paraId="75F65145" w14:textId="77777777" w:rsidR="003B135A" w:rsidRPr="003B135A" w:rsidRDefault="003B135A" w:rsidP="003B135A">
      <w:pPr>
        <w:numPr>
          <w:ilvl w:val="0"/>
          <w:numId w:val="5"/>
        </w:numPr>
        <w:bidi/>
        <w:spacing w:after="120" w:line="276" w:lineRule="auto"/>
        <w:contextualSpacing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تحقيق از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کجا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منشأ گرفته است؟ (ذکر مسئله موردتحق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Times New Roman" w:eastAsia="Calibri" w:hAnsi="Times New Roman" w:cs="B Mitra" w:hint="eastAsia"/>
          <w:color w:val="000000"/>
          <w:kern w:val="0"/>
          <w:sz w:val="28"/>
          <w:szCs w:val="28"/>
          <w:rtl/>
          <w14:ligatures w14:val="none"/>
        </w:rPr>
        <w:t>ق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و فرضيات اساسی)</w:t>
      </w:r>
    </w:p>
    <w:p w14:paraId="0598AC98" w14:textId="77777777" w:rsidR="003B135A" w:rsidRPr="003B135A" w:rsidRDefault="003B135A" w:rsidP="003B135A">
      <w:pPr>
        <w:numPr>
          <w:ilvl w:val="0"/>
          <w:numId w:val="5"/>
        </w:numPr>
        <w:bidi/>
        <w:spacing w:after="120" w:line="276" w:lineRule="auto"/>
        <w:contextualSpacing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چرا این تحقيق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انجام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شده است؟ (توجيه مختصر ضرورت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انجام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تحقيق)</w:t>
      </w:r>
    </w:p>
    <w:p w14:paraId="4D2205AE" w14:textId="77777777" w:rsidR="003B135A" w:rsidRPr="003B135A" w:rsidRDefault="003B135A" w:rsidP="003B135A">
      <w:pPr>
        <w:numPr>
          <w:ilvl w:val="0"/>
          <w:numId w:val="5"/>
        </w:numPr>
        <w:bidi/>
        <w:spacing w:after="120" w:line="276" w:lineRule="auto"/>
        <w:contextualSpacing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چگونه این تحقيق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انجام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شده است؟ (ذکر روش مورد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 xml:space="preserve">استفاده 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>در تحقيق)</w:t>
      </w:r>
    </w:p>
    <w:p w14:paraId="2D40C279" w14:textId="77777777" w:rsidR="003B135A" w:rsidRPr="003B135A" w:rsidRDefault="003B135A" w:rsidP="003B135A">
      <w:pPr>
        <w:numPr>
          <w:ilvl w:val="0"/>
          <w:numId w:val="5"/>
        </w:numPr>
        <w:bidi/>
        <w:spacing w:after="120" w:line="276" w:lineRule="auto"/>
        <w:contextualSpacing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تحقيق به چه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نتیجه‌ای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رسيده است؟ (الگوهای کلی 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ملاحظه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شده داده‌های حاصل از تحقيق)</w:t>
      </w:r>
    </w:p>
    <w:p w14:paraId="287162C4" w14:textId="7B7750C6" w:rsidR="003B135A" w:rsidRPr="003B135A" w:rsidRDefault="003B135A" w:rsidP="003B135A">
      <w:pPr>
        <w:numPr>
          <w:ilvl w:val="0"/>
          <w:numId w:val="5"/>
        </w:numPr>
        <w:bidi/>
        <w:spacing w:after="120" w:line="276" w:lineRule="auto"/>
        <w:contextualSpacing/>
        <w:jc w:val="both"/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نتیجه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 xml:space="preserve"> تحقيقات چه کاربردی دارد؟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Times New Roman" w:eastAsia="Calibri" w:hAnsi="Times New Roman" w:cs="B Mitra"/>
          <w:color w:val="000000"/>
          <w:kern w:val="0"/>
          <w:sz w:val="28"/>
          <w:szCs w:val="28"/>
          <w:rtl/>
          <w14:ligatures w14:val="none"/>
        </w:rPr>
        <w:t>(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u w:val="single"/>
          <w:rtl/>
          <w14:ligatures w14:val="none"/>
        </w:rPr>
        <w:t xml:space="preserve">ارائه راهکار سیاستی به تفکیک دولت، بخش خصوصی و اتاق </w:t>
      </w:r>
      <w:r>
        <w:rPr>
          <w:rFonts w:ascii="Times New Roman" w:eastAsia="Calibri" w:hAnsi="Times New Roman" w:cs="B Mitra" w:hint="cs"/>
          <w:color w:val="000000"/>
          <w:kern w:val="0"/>
          <w:sz w:val="28"/>
          <w:szCs w:val="28"/>
          <w:u w:val="single"/>
          <w:rtl/>
          <w14:ligatures w14:val="none"/>
        </w:rPr>
        <w:t>خراسان رضوی</w:t>
      </w:r>
      <w:r w:rsidRPr="003B135A">
        <w:rPr>
          <w:rFonts w:ascii="Times New Roman" w:eastAsia="Calibri" w:hAnsi="Times New Roman" w:cs="B Mitra" w:hint="cs"/>
          <w:color w:val="000000"/>
          <w:kern w:val="0"/>
          <w:sz w:val="28"/>
          <w:szCs w:val="28"/>
          <w:rtl/>
          <w14:ligatures w14:val="none"/>
        </w:rPr>
        <w:t>)</w:t>
      </w:r>
    </w:p>
    <w:p w14:paraId="20E6C5A2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1-3-</w:t>
      </w: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فهرست مطالب</w:t>
      </w:r>
    </w:p>
    <w:p w14:paraId="503895D1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1-4- فهرست جداول</w:t>
      </w:r>
    </w:p>
    <w:p w14:paraId="25D85515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1-5-</w:t>
      </w: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فهرست نمودارها</w:t>
      </w:r>
    </w:p>
    <w:p w14:paraId="7744DE84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1-6-</w:t>
      </w: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نشانه‌های ریاضی و علائم اختصاری</w:t>
      </w:r>
    </w:p>
    <w:p w14:paraId="281970A1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1-7-</w:t>
      </w: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تشکر و قدردانی</w:t>
      </w:r>
    </w:p>
    <w:p w14:paraId="7302A1EF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Times New Roman" w:eastAsia="Calibri" w:hAnsi="Times New Roman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1-8- </w:t>
      </w: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مقدمه</w:t>
      </w: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:</w:t>
      </w:r>
    </w:p>
    <w:p w14:paraId="470B38AC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این بخش بيان ساختار کلی گزارش م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ی‌</w:t>
      </w:r>
      <w:r w:rsidRPr="003B135A">
        <w:rPr>
          <w:rFonts w:ascii="Calibri" w:eastAsia="Calibri" w:hAnsi="Calibri" w:cs="B Mitra" w:hint="eastAsia"/>
          <w:color w:val="000000"/>
          <w:kern w:val="0"/>
          <w:sz w:val="28"/>
          <w:szCs w:val="28"/>
          <w:rtl/>
          <w14:ligatures w14:val="none"/>
        </w:rPr>
        <w:t>باشد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که به محقق کمک م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ی‌</w:t>
      </w:r>
      <w:r w:rsidRPr="003B135A">
        <w:rPr>
          <w:rFonts w:ascii="Calibri" w:eastAsia="Calibri" w:hAnsi="Calibri" w:cs="B Mitra" w:hint="eastAsia"/>
          <w:color w:val="000000"/>
          <w:kern w:val="0"/>
          <w:sz w:val="28"/>
          <w:szCs w:val="28"/>
          <w:rtl/>
          <w14:ligatures w14:val="none"/>
        </w:rPr>
        <w:t>کند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تا تمام 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مطالب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لازم را تشریح کند و آن‌ها را در کوتاه‌تر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Calibri" w:eastAsia="Calibri" w:hAnsi="Calibri" w:cs="B Mitra" w:hint="eastAsia"/>
          <w:color w:val="000000"/>
          <w:kern w:val="0"/>
          <w:sz w:val="28"/>
          <w:szCs w:val="28"/>
          <w:rtl/>
          <w14:ligatures w14:val="none"/>
        </w:rPr>
        <w:t>ن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 xml:space="preserve"> جملات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سازمان‌ده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کند. هدف از این بخش عبارت است از بيان مبانی نظری و چهارچوب فکری است که تحقيق بر پایه آن‌ها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پ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ی‌</w:t>
      </w:r>
      <w:r w:rsidRPr="003B135A">
        <w:rPr>
          <w:rFonts w:ascii="Calibri" w:eastAsia="Calibri" w:hAnsi="Calibri" w:cs="B Mitra" w:hint="eastAsia"/>
          <w:color w:val="000000"/>
          <w:kern w:val="0"/>
          <w:sz w:val="28"/>
          <w:szCs w:val="28"/>
          <w:rtl/>
          <w14:ligatures w14:val="none"/>
        </w:rPr>
        <w:t>ر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Calibri" w:eastAsia="Calibri" w:hAnsi="Calibri" w:cs="B Mitra" w:hint="eastAsia"/>
          <w:color w:val="000000"/>
          <w:kern w:val="0"/>
          <w:sz w:val="28"/>
          <w:szCs w:val="28"/>
          <w:rtl/>
          <w14:ligatures w14:val="none"/>
        </w:rPr>
        <w:t>ز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ی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شده است. این کار با مرور منابع مختلف و تحقيقات گذشته و درنهایت مشخص کردن مباح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ث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ارزشمند برای تحقيق مسائل مورد 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اختلاف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و سؤالاتی که تاکنون پاسخ داده نشده‌اند 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انجام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می‌گیرد. منابع و 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مطالب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اعلام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شده در متن مقدمه باید 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با شماره رفرنس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مشخص گردد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14:ligatures w14:val="none"/>
        </w:rPr>
        <w:t>.</w:t>
      </w:r>
    </w:p>
    <w:p w14:paraId="01756B24" w14:textId="3D539DF2" w:rsidR="007653B7" w:rsidRPr="003B135A" w:rsidRDefault="003B135A" w:rsidP="00825FEF">
      <w:pPr>
        <w:bidi/>
        <w:spacing w:after="120" w:line="276" w:lineRule="auto"/>
        <w:jc w:val="both"/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1-9-</w:t>
      </w: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 xml:space="preserve">فصول گزارش: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فصول گزارش هر مرحله بایستی مطابق با شرح خدمات مصوب تهيه گردد.</w:t>
      </w:r>
    </w:p>
    <w:p w14:paraId="0C2AD847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Times New Roman" w:eastAsia="Calibri" w:hAnsi="Times New Roman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lastRenderedPageBreak/>
        <w:t>1-10-خلاصه مدیریتی:</w:t>
      </w:r>
    </w:p>
    <w:p w14:paraId="62B7C3BA" w14:textId="77CB1B28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در خلاصه مدیریتی نکات اساسی کليدی و جاذبه‌های طرح عنوان می‌گردد. معمولاً خلاصه مدیریتی اولين و گاه تنها بخشی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است که سیاست‌گذار و یا مدیران عالی آن را می‌خوانند لذا از اهميت بسياری برخوردار است. با توجه به محدودیت وقت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مدیران عالی و سیاست‌گذاران باید از جملات مختصر و مفیدی که به‌طور فشرده حاوی نکات اصلی تحقيق باشد استفاده شود</w:t>
      </w:r>
      <w:r w:rsidR="00F46D75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>.</w:t>
      </w:r>
    </w:p>
    <w:p w14:paraId="3EDCAFA8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مطالب باید به شکلی جذاب بيان شده و درعین‌حال باید دارای استدلال‌های کافی و قانع‌کننده باشند. خلاصه مدیریتی باید به‌صورت یک متن روان و پيوسته تهيه شده و دارای یک قال منسجم و یکپارچه باشد. درنهایت خلاصه مدیریتی باید به شکلی</w:t>
      </w:r>
      <w:r w:rsidRPr="003B135A">
        <w:rPr>
          <w:rFonts w:ascii="Calibri" w:eastAsia="Calibri" w:hAnsi="Calibri" w:cs="B Mitra" w:hint="cs"/>
          <w:color w:val="000000"/>
          <w:kern w:val="0"/>
          <w:sz w:val="28"/>
          <w:szCs w:val="28"/>
          <w:rtl/>
          <w14:ligatures w14:val="none"/>
        </w:rPr>
        <w:t xml:space="preserve">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>تهيه شود که مخاطب نسبت به مطالعه‌ی اصل گزارش راغب گردد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14:ligatures w14:val="none"/>
        </w:rPr>
        <w:t>.</w:t>
      </w:r>
    </w:p>
    <w:p w14:paraId="334B87E3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بهتر است خلاصه مدیریتی حسب حجم گزارش بين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14:ligatures w14:val="none"/>
        </w:rPr>
        <w:t>3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تا حداکثر 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14:ligatures w14:val="none"/>
        </w:rPr>
        <w:t>15</w:t>
      </w:r>
      <w:r w:rsidRPr="003B135A">
        <w:rPr>
          <w:rFonts w:ascii="Calibri" w:eastAsia="Calibri" w:hAnsi="Calibri" w:cs="B Mitra"/>
          <w:color w:val="000000"/>
          <w:kern w:val="0"/>
          <w:sz w:val="28"/>
          <w:szCs w:val="28"/>
          <w:rtl/>
          <w14:ligatures w14:val="none"/>
        </w:rPr>
        <w:t xml:space="preserve"> صفحه تهيه شود.</w:t>
      </w:r>
    </w:p>
    <w:p w14:paraId="73A8F0B8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Calibri" w:eastAsia="Calibri" w:hAnsi="Calibri" w:cs="B Mitra"/>
          <w:b/>
          <w:bCs/>
          <w:color w:val="000000"/>
          <w:kern w:val="0"/>
          <w:sz w:val="28"/>
          <w:szCs w:val="28"/>
          <w:rtl/>
          <w14:ligatures w14:val="none"/>
        </w:rPr>
        <w:t>1-11-منابع و مأخذ</w:t>
      </w:r>
    </w:p>
    <w:p w14:paraId="3327BA35" w14:textId="77777777" w:rsidR="003B135A" w:rsidRPr="003B135A" w:rsidRDefault="003B135A" w:rsidP="003B135A">
      <w:pPr>
        <w:bidi/>
        <w:spacing w:after="120" w:line="276" w:lineRule="auto"/>
        <w:jc w:val="both"/>
        <w:rPr>
          <w:rFonts w:ascii="Times New Roman" w:eastAsia="Calibri" w:hAnsi="Times New Roman" w:cs="B Mitra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3B135A">
        <w:rPr>
          <w:rFonts w:ascii="Times New Roman" w:eastAsia="Calibri" w:hAnsi="Times New Roman" w:cs="B Mitra" w:hint="cs"/>
          <w:b/>
          <w:bCs/>
          <w:color w:val="000000"/>
          <w:kern w:val="0"/>
          <w:sz w:val="28"/>
          <w:szCs w:val="28"/>
          <w:rtl/>
          <w14:ligatures w14:val="none"/>
        </w:rPr>
        <w:t>1-12-پیوست‌ها</w:t>
      </w:r>
    </w:p>
    <w:p w14:paraId="161F445F" w14:textId="77777777" w:rsidR="003B135A" w:rsidRPr="003B135A" w:rsidRDefault="003B135A" w:rsidP="003B135A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3B135A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2-جدول راهنمای رسم‌الخط نگارش:</w:t>
      </w:r>
    </w:p>
    <w:tbl>
      <w:tblPr>
        <w:tblStyle w:val="GridTable5Dark-Accent5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6"/>
        <w:gridCol w:w="1868"/>
        <w:gridCol w:w="7106"/>
      </w:tblGrid>
      <w:tr w:rsidR="003B135A" w:rsidRPr="003B135A" w14:paraId="320E5786" w14:textId="77777777" w:rsidTr="003B1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488E9E11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14:paraId="2252DCCD" w14:textId="77777777" w:rsidR="003B135A" w:rsidRPr="003B135A" w:rsidRDefault="003B135A" w:rsidP="003B13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7110" w:type="dxa"/>
            <w:vAlign w:val="center"/>
          </w:tcPr>
          <w:p w14:paraId="5FED6A28" w14:textId="77777777" w:rsidR="003B135A" w:rsidRPr="003B135A" w:rsidRDefault="003B135A" w:rsidP="003B13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مشخصات</w:t>
            </w:r>
          </w:p>
        </w:tc>
      </w:tr>
      <w:tr w:rsidR="003B135A" w:rsidRPr="003B135A" w14:paraId="2BEB371B" w14:textId="77777777" w:rsidTr="003B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6B408518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69" w:type="dxa"/>
            <w:vAlign w:val="center"/>
          </w:tcPr>
          <w:p w14:paraId="253EEC9F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کاغذ</w:t>
            </w:r>
          </w:p>
        </w:tc>
        <w:tc>
          <w:tcPr>
            <w:tcW w:w="7110" w:type="dxa"/>
            <w:vAlign w:val="center"/>
          </w:tcPr>
          <w:p w14:paraId="7A084FD2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3B135A">
              <w:rPr>
                <w:rFonts w:ascii="Calibri" w:eastAsia="Calibri" w:hAnsi="Calibri" w:cs="B Mitra"/>
                <w:b/>
                <w:bCs/>
                <w:sz w:val="28"/>
                <w:szCs w:val="28"/>
                <w:lang w:bidi="fa-IR"/>
              </w:rPr>
              <w:t>A4</w:t>
            </w:r>
          </w:p>
        </w:tc>
      </w:tr>
      <w:tr w:rsidR="003B135A" w:rsidRPr="003B135A" w14:paraId="268C25B6" w14:textId="77777777" w:rsidTr="003B1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shd w:val="clear" w:color="auto" w:fill="D9E2F3"/>
            <w:vAlign w:val="center"/>
          </w:tcPr>
          <w:p w14:paraId="79ADDE8C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69" w:type="dxa"/>
            <w:vAlign w:val="center"/>
          </w:tcPr>
          <w:p w14:paraId="1E3F959A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متن</w:t>
            </w:r>
          </w:p>
        </w:tc>
        <w:tc>
          <w:tcPr>
            <w:tcW w:w="7110" w:type="dxa"/>
            <w:vAlign w:val="center"/>
          </w:tcPr>
          <w:p w14:paraId="085AE86D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</w:pP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</w:rPr>
              <w:t>-</w:t>
            </w: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  <w:t>فونت</w:t>
            </w: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</w:rPr>
              <w:t>:</w:t>
            </w: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 xml:space="preserve">ب ميترا نازک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  <w:t>14</w:t>
            </w:r>
          </w:p>
          <w:p w14:paraId="229348E9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</w:pP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</w:rPr>
              <w:t>-</w:t>
            </w: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  <w:t xml:space="preserve">عناوين و عبارات موردنظر براي درشت‌نمایی: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 xml:space="preserve">ب ميترا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  <w:t>10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 xml:space="preserve"> بولد</w:t>
            </w:r>
          </w:p>
          <w:p w14:paraId="0760C5AD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  <w:t xml:space="preserve">- ارجاعات داخل متن: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>ب ميترا نازک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  <w:t xml:space="preserve"> 11 </w:t>
            </w:r>
            <w:r w:rsidRPr="003B135A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</w:rPr>
              <w:br/>
            </w: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</w:rPr>
              <w:t>-</w:t>
            </w:r>
            <w:r w:rsidRPr="003B135A"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  <w:t xml:space="preserve">نقل‌قول‌ها: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>ب ميترا نازک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  <w:t xml:space="preserve"> 10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>با رعايت فرورفتگی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</w:rPr>
              <w:t xml:space="preserve"> 1 </w:t>
            </w:r>
            <w:r w:rsidRPr="003B135A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>سانتيمتر نسبت به متن</w:t>
            </w:r>
          </w:p>
        </w:tc>
      </w:tr>
      <w:tr w:rsidR="003B135A" w:rsidRPr="003B135A" w14:paraId="48AB2322" w14:textId="77777777" w:rsidTr="003B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698F82DE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69" w:type="dxa"/>
            <w:vAlign w:val="center"/>
          </w:tcPr>
          <w:p w14:paraId="419C70FD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تیترهای متن و شماره گذاری آن ها</w:t>
            </w:r>
          </w:p>
        </w:tc>
        <w:tc>
          <w:tcPr>
            <w:tcW w:w="7110" w:type="dxa"/>
            <w:vAlign w:val="center"/>
          </w:tcPr>
          <w:p w14:paraId="29A77ACB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عناوین فصول: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 میترا 12 و بولد</w:t>
            </w:r>
          </w:p>
          <w:p w14:paraId="191E9245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زیر عناوین فصول: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 میترا 12 و معمولی</w:t>
            </w:r>
          </w:p>
          <w:p w14:paraId="44DE1059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عناوین پیوست‌ها، منابع و واژه‌نامه و ...: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 میترا 12 و بولد</w:t>
            </w:r>
          </w:p>
          <w:p w14:paraId="1625F16A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شماره گذاری تیترها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>بخش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>ها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 xml:space="preserve"> هر فصل به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ترتیب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 xml:space="preserve">  از شماره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1 و زیر تیترها از راست به چپ 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>شماره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>گذار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 xml:space="preserve"> شوند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3B135A" w:rsidRPr="003B135A" w14:paraId="0FE529ED" w14:textId="77777777" w:rsidTr="003B1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shd w:val="clear" w:color="auto" w:fill="D9E2F3"/>
            <w:vAlign w:val="center"/>
          </w:tcPr>
          <w:p w14:paraId="686FAEF5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69" w:type="dxa"/>
            <w:vAlign w:val="center"/>
          </w:tcPr>
          <w:p w14:paraId="1F97E484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منابع و مأخذ</w:t>
            </w:r>
          </w:p>
        </w:tc>
        <w:tc>
          <w:tcPr>
            <w:tcW w:w="7110" w:type="dxa"/>
            <w:vAlign w:val="center"/>
          </w:tcPr>
          <w:p w14:paraId="4A8648B8" w14:textId="1CA08F11" w:rsidR="00141C38" w:rsidRPr="003B135A" w:rsidRDefault="003B135A" w:rsidP="00141C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تیتر فارسی: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 میترا 14 و بولد</w:t>
            </w:r>
          </w:p>
          <w:p w14:paraId="59E0F12B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 w:hint="eastAsia"/>
                <w:b/>
                <w:bCs/>
                <w:sz w:val="28"/>
                <w:szCs w:val="28"/>
                <w:rtl/>
                <w:lang w:bidi="fa-IR"/>
              </w:rPr>
              <w:t>تر</w:t>
            </w: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انگلیسی: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تایمز 12 و بولد</w:t>
            </w:r>
          </w:p>
          <w:p w14:paraId="2590EE1E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منابع فارسی: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 میترا 12 و معمولی</w:t>
            </w:r>
          </w:p>
          <w:p w14:paraId="440BB32A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منابع انگلیسی: </w:t>
            </w: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تایمز 11 و معمولی</w:t>
            </w:r>
          </w:p>
        </w:tc>
      </w:tr>
      <w:tr w:rsidR="003B135A" w:rsidRPr="003B135A" w14:paraId="7692F867" w14:textId="77777777" w:rsidTr="003B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65863081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1869" w:type="dxa"/>
            <w:vAlign w:val="center"/>
          </w:tcPr>
          <w:p w14:paraId="67FFA2AC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شیوه ارجاع</w:t>
            </w:r>
          </w:p>
        </w:tc>
        <w:tc>
          <w:tcPr>
            <w:tcW w:w="7110" w:type="dxa"/>
            <w:vAlign w:val="center"/>
          </w:tcPr>
          <w:p w14:paraId="55108A35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</w:rPr>
              <w:t>شیوه ارجاع درون‌متنی و منبع نویسی بر اساس فرمت</w:t>
            </w:r>
            <w:r w:rsidRPr="003B135A">
              <w:rPr>
                <w:rFonts w:ascii="Calibri" w:eastAsia="Calibri" w:hAnsi="Calibri" w:cs="B Mitr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135A">
              <w:rPr>
                <w:rFonts w:ascii="Times New Roman" w:eastAsia="Calibri" w:hAnsi="Times New Roman" w:cs="B Mitra"/>
                <w:b/>
                <w:bCs/>
                <w:color w:val="000000"/>
                <w:sz w:val="24"/>
                <w:szCs w:val="24"/>
              </w:rPr>
              <w:t>APA</w:t>
            </w:r>
          </w:p>
        </w:tc>
      </w:tr>
      <w:tr w:rsidR="003B135A" w:rsidRPr="003B135A" w14:paraId="51D4D9C5" w14:textId="77777777" w:rsidTr="003B1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shd w:val="clear" w:color="auto" w:fill="D9E2F3"/>
            <w:vAlign w:val="center"/>
          </w:tcPr>
          <w:p w14:paraId="7F508FDC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69" w:type="dxa"/>
            <w:vAlign w:val="center"/>
          </w:tcPr>
          <w:p w14:paraId="50ABE248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3B135A">
              <w:rPr>
                <w:rFonts w:ascii="Times New Roman" w:eastAsia="Calibri" w:hAnsi="Times New Roman" w:cs="B Mitra"/>
                <w:b/>
                <w:bCs/>
                <w:color w:val="000000"/>
                <w:sz w:val="24"/>
                <w:szCs w:val="24"/>
                <w:lang w:bidi="fa-IR"/>
              </w:rPr>
              <w:t>Heeder and Footer</w:t>
            </w:r>
          </w:p>
        </w:tc>
        <w:tc>
          <w:tcPr>
            <w:tcW w:w="7110" w:type="dxa"/>
            <w:vAlign w:val="center"/>
          </w:tcPr>
          <w:p w14:paraId="6D14CBA1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در </w:t>
            </w:r>
            <w:r w:rsidRPr="003B135A">
              <w:rPr>
                <w:rFonts w:ascii="Times New Roman" w:eastAsia="Calibri" w:hAnsi="Times New Roman" w:cs="B Mitra"/>
                <w:color w:val="000000"/>
                <w:sz w:val="24"/>
                <w:szCs w:val="24"/>
                <w:lang w:bidi="fa-IR"/>
              </w:rPr>
              <w:t>Heeder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نوار ارم مرکز پژوهش‌های اتاق ایران و در </w:t>
            </w:r>
            <w:r w:rsidRPr="003B135A">
              <w:rPr>
                <w:rFonts w:ascii="Times New Roman" w:eastAsia="Calibri" w:hAnsi="Times New Roman" w:cs="B Mitra"/>
                <w:color w:val="000000"/>
                <w:sz w:val="24"/>
                <w:szCs w:val="24"/>
                <w:lang w:bidi="fa-IR"/>
              </w:rPr>
              <w:t>Footer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شماره صفحه در وسط قرارداده شود</w:t>
            </w:r>
          </w:p>
        </w:tc>
      </w:tr>
      <w:tr w:rsidR="003B135A" w:rsidRPr="003B135A" w14:paraId="565C57AF" w14:textId="77777777" w:rsidTr="003B1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6DB34530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69" w:type="dxa"/>
            <w:vAlign w:val="center"/>
          </w:tcPr>
          <w:p w14:paraId="11722E7D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B135A">
              <w:rPr>
                <w:rFonts w:ascii="Times New Roman" w:eastAsia="Calibri" w:hAnsi="Times New Roman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جداول، نمودارها و اشکال</w:t>
            </w:r>
          </w:p>
        </w:tc>
        <w:tc>
          <w:tcPr>
            <w:tcW w:w="7110" w:type="dxa"/>
            <w:vAlign w:val="center"/>
          </w:tcPr>
          <w:p w14:paraId="646E2230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شماره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گذاري بصورت فصل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و به ترتيب ظهور انجام پذيرد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. ابتدا شماره فصل و سپس شماره جداول، نمودارها و اشکال ذکر گردد. (1-1-)</w:t>
            </w:r>
          </w:p>
          <w:p w14:paraId="70226ECA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eastAsia"/>
                <w:color w:val="000000"/>
                <w:sz w:val="28"/>
                <w:szCs w:val="28"/>
                <w:rtl/>
                <w:lang w:bidi="fa-IR"/>
              </w:rPr>
              <w:t>متن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بکار رفته در جداول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نمودارها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و اشکال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بايد بصورت فارس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باشد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.</w:t>
            </w:r>
          </w:p>
          <w:p w14:paraId="7401360A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eastAsia"/>
                <w:color w:val="000000"/>
                <w:sz w:val="28"/>
                <w:szCs w:val="28"/>
                <w:rtl/>
                <w:lang w:bidi="fa-IR"/>
              </w:rPr>
              <w:t>ذکر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ماخذ الزام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است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.</w:t>
            </w:r>
          </w:p>
          <w:p w14:paraId="6D8304CE" w14:textId="77777777" w:rsidR="003B135A" w:rsidRPr="003B135A" w:rsidRDefault="003B135A" w:rsidP="003B13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جداول، نمودارها و اشکال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در بالای 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جداول، نمودارها و اشکال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ذکر گردند.</w:t>
            </w:r>
          </w:p>
        </w:tc>
      </w:tr>
      <w:tr w:rsidR="003B135A" w:rsidRPr="003B135A" w14:paraId="3B9D98F1" w14:textId="77777777" w:rsidTr="003B1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shd w:val="clear" w:color="auto" w:fill="D9E2F3"/>
            <w:vAlign w:val="center"/>
          </w:tcPr>
          <w:p w14:paraId="2F9CB05D" w14:textId="77777777" w:rsidR="003B135A" w:rsidRPr="003B135A" w:rsidRDefault="003B135A" w:rsidP="003B135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69" w:type="dxa"/>
            <w:vAlign w:val="center"/>
          </w:tcPr>
          <w:p w14:paraId="2926A6D2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B135A">
              <w:rPr>
                <w:rFonts w:ascii="Times New Roman" w:eastAsia="Calibri" w:hAnsi="Times New Roman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پاورقی</w:t>
            </w:r>
          </w:p>
        </w:tc>
        <w:tc>
          <w:tcPr>
            <w:tcW w:w="7110" w:type="dxa"/>
            <w:vAlign w:val="center"/>
          </w:tcPr>
          <w:p w14:paraId="4ADA8142" w14:textId="77777777" w:rsidR="003B135A" w:rsidRPr="003B135A" w:rsidRDefault="003B135A" w:rsidP="003B13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برا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لغات فن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دارا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معادل فارس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حت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المقدور از معادل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ها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فارس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است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ف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اده شود  ليکن در همان ص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ف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>حه  به صورت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3B135A">
              <w:rPr>
                <w:rFonts w:ascii="Calibri" w:eastAsia="Calibri" w:hAnsi="Calibri" w:cs="B Mitra" w:hint="eastAsia"/>
                <w:color w:val="000000"/>
                <w:sz w:val="28"/>
                <w:szCs w:val="28"/>
                <w:rtl/>
                <w:lang w:bidi="fa-IR"/>
              </w:rPr>
              <w:t>پاورق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معادل انگليس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B135A">
              <w:rPr>
                <w:rFonts w:ascii="Calibri" w:eastAsia="Calibri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آن ذکر شود</w:t>
            </w:r>
            <w:r w:rsidRPr="003B135A">
              <w:rPr>
                <w:rFonts w:ascii="Calibri" w:eastAsia="Calibri" w:hAnsi="Calibri" w:cs="B Mitra" w:hint="cs"/>
                <w:color w:val="000000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280138D5" w14:textId="77777777" w:rsidR="003B135A" w:rsidRDefault="003B135A" w:rsidP="003B135A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3B13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B135A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3- شناسنامه گزارش:</w:t>
      </w:r>
    </w:p>
    <w:p w14:paraId="1694F30C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197EC50F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3F58A333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4669263C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72AF7A7D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491B1F3B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3963FC78" w14:textId="77777777" w:rsidR="00CA11B9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2488A0CB" w14:textId="77777777" w:rsidR="00CA11B9" w:rsidRPr="003B135A" w:rsidRDefault="00CA11B9" w:rsidP="00CA11B9">
      <w:p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tbl>
      <w:tblPr>
        <w:tblpPr w:leftFromText="180" w:rightFromText="180" w:vertAnchor="text" w:horzAnchor="margin" w:tblpXSpec="center" w:tblpY="1"/>
        <w:bidiVisual/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9180"/>
      </w:tblGrid>
      <w:tr w:rsidR="003B135A" w:rsidRPr="003B135A" w14:paraId="3503B49D" w14:textId="77777777" w:rsidTr="003B135A">
        <w:trPr>
          <w:trHeight w:val="576"/>
        </w:trPr>
        <w:tc>
          <w:tcPr>
            <w:tcW w:w="9180" w:type="dxa"/>
            <w:vAlign w:val="center"/>
          </w:tcPr>
          <w:p w14:paraId="51EE10B4" w14:textId="77777777" w:rsidR="003B135A" w:rsidRPr="003B135A" w:rsidRDefault="003B135A" w:rsidP="003B135A">
            <w:pPr>
              <w:bidi/>
              <w:spacing w:after="0"/>
              <w:rPr>
                <w:rFonts w:ascii="Calibri" w:eastAsia="Calibri" w:hAnsi="Calibri" w:cs="B Mitra"/>
                <w:b/>
                <w:bCs/>
                <w:kern w:val="0"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kern w:val="0"/>
                <w:rtl/>
                <w14:ligatures w14:val="none"/>
              </w:rPr>
              <w:t>شناسنامه گزارش</w:t>
            </w:r>
          </w:p>
        </w:tc>
      </w:tr>
      <w:tr w:rsidR="003B135A" w:rsidRPr="003B135A" w14:paraId="05073BD6" w14:textId="77777777" w:rsidTr="003B135A">
        <w:trPr>
          <w:trHeight w:val="2067"/>
        </w:trPr>
        <w:tc>
          <w:tcPr>
            <w:tcW w:w="9180" w:type="dxa"/>
            <w:vAlign w:val="center"/>
          </w:tcPr>
          <w:p w14:paraId="6A34C219" w14:textId="58A6AE7C" w:rsidR="003B135A" w:rsidRPr="003B135A" w:rsidRDefault="00F46D75" w:rsidP="00F46D75">
            <w:pPr>
              <w:bidi/>
              <w:spacing w:after="0"/>
              <w:jc w:val="center"/>
              <w:rPr>
                <w:rFonts w:ascii="Calibri" w:eastAsia="Calibri" w:hAnsi="Calibri" w:cs="B Mitra"/>
                <w:kern w:val="0"/>
                <w:rtl/>
                <w14:ligatures w14:val="none"/>
              </w:rPr>
            </w:pPr>
            <w:r w:rsidRPr="00F46D75">
              <w:rPr>
                <w:rFonts w:ascii="Calibri" w:eastAsia="Calibri" w:hAnsi="Calibri" w:cs="B Mitra"/>
                <w:noProof/>
                <w:kern w:val="0"/>
                <w:rtl/>
                <w14:ligatures w14:val="none"/>
              </w:rPr>
              <w:lastRenderedPageBreak/>
              <w:drawing>
                <wp:inline distT="0" distB="0" distL="0" distR="0" wp14:anchorId="0D80A3D7" wp14:editId="2FB095E1">
                  <wp:extent cx="1566191" cy="1520575"/>
                  <wp:effectExtent l="0" t="0" r="0" b="3810"/>
                  <wp:docPr id="17997118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71180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29" cy="153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35A" w:rsidRPr="003B135A" w14:paraId="276008EC" w14:textId="77777777" w:rsidTr="003B135A">
        <w:trPr>
          <w:trHeight w:val="1905"/>
        </w:trPr>
        <w:tc>
          <w:tcPr>
            <w:tcW w:w="9180" w:type="dxa"/>
          </w:tcPr>
          <w:p w14:paraId="6D9C7C78" w14:textId="7A2ACBAB" w:rsidR="00E54F37" w:rsidRPr="003B135A" w:rsidRDefault="003B135A" w:rsidP="00E54F37">
            <w:pPr>
              <w:bidi/>
              <w:spacing w:after="0"/>
              <w:rPr>
                <w:rFonts w:ascii="Calibri" w:eastAsia="Calibri" w:hAnsi="Calibri" w:cs="B Mitra"/>
                <w:b/>
                <w:bCs/>
                <w:kern w:val="0"/>
                <w:rtl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kern w:val="0"/>
                <w:rtl/>
                <w14:ligatures w14:val="none"/>
              </w:rPr>
              <w:t>عنوان گزارش:</w:t>
            </w:r>
          </w:p>
        </w:tc>
      </w:tr>
      <w:tr w:rsidR="003B135A" w:rsidRPr="003B135A" w14:paraId="598776F7" w14:textId="77777777" w:rsidTr="003B135A">
        <w:trPr>
          <w:trHeight w:val="2427"/>
        </w:trPr>
        <w:tc>
          <w:tcPr>
            <w:tcW w:w="9180" w:type="dxa"/>
            <w:vAlign w:val="center"/>
          </w:tcPr>
          <w:p w14:paraId="2E340F7D" w14:textId="77777777" w:rsidR="00E54F37" w:rsidRDefault="00E54F37" w:rsidP="0009325D">
            <w:pPr>
              <w:bidi/>
              <w:spacing w:before="120" w:after="0" w:line="264" w:lineRule="auto"/>
              <w:rPr>
                <w:rFonts w:ascii="Calibri" w:eastAsia="Calibri" w:hAnsi="Calibri" w:cs="B Mitra"/>
                <w:b/>
                <w:bCs/>
                <w:color w:val="000000"/>
                <w:kern w:val="0"/>
                <w14:ligatures w14:val="none"/>
              </w:rPr>
            </w:pPr>
          </w:p>
          <w:p w14:paraId="2A431862" w14:textId="5FECDA87" w:rsidR="003B135A" w:rsidRPr="003B135A" w:rsidRDefault="003B135A" w:rsidP="00E54F37">
            <w:pPr>
              <w:bidi/>
              <w:spacing w:before="120" w:after="0" w:line="264" w:lineRule="auto"/>
              <w:rPr>
                <w:rFonts w:ascii="Calibri" w:eastAsia="Calibri" w:hAnsi="Calibri" w:cs="B Mitra"/>
                <w:b/>
                <w:bCs/>
                <w:color w:val="000000"/>
                <w:kern w:val="0"/>
                <w:rtl/>
                <w:lang w:bidi="fa-IR"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 xml:space="preserve">شورای پژوهشی اتاق </w:t>
            </w:r>
            <w:r w:rsidR="00E54F37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:lang w:bidi="fa-IR"/>
                <w14:ligatures w14:val="none"/>
              </w:rPr>
              <w:t>بازرگانی، صنایع، معادن و کشاورزی خراسان رضوی</w:t>
            </w:r>
          </w:p>
          <w:p w14:paraId="6B0B287D" w14:textId="77777777" w:rsidR="003B135A" w:rsidRPr="003B135A" w:rsidRDefault="003B135A" w:rsidP="003B135A">
            <w:pPr>
              <w:bidi/>
              <w:spacing w:after="0" w:line="264" w:lineRule="auto"/>
              <w:rPr>
                <w:rFonts w:ascii="Calibri" w:eastAsia="Calibri" w:hAnsi="Calibri" w:cs="B Mitra"/>
                <w:color w:val="000000"/>
                <w:kern w:val="0"/>
                <w:sz w:val="28"/>
                <w:szCs w:val="32"/>
                <w:rtl/>
                <w:lang w:bidi="fa-IR"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>مجری:</w:t>
            </w:r>
            <w:r w:rsidRPr="003B135A">
              <w:rPr>
                <w:rFonts w:ascii="Calibri" w:eastAsia="Calibri" w:hAnsi="Calibri" w:cs="B Mitra" w:hint="cs"/>
                <w:color w:val="000000"/>
                <w:kern w:val="0"/>
                <w:sz w:val="28"/>
                <w:szCs w:val="32"/>
                <w:rtl/>
                <w:lang w:bidi="fa-IR"/>
                <w14:ligatures w14:val="none"/>
              </w:rPr>
              <w:t xml:space="preserve"> </w:t>
            </w:r>
          </w:p>
          <w:p w14:paraId="261D28CA" w14:textId="77777777" w:rsidR="003B135A" w:rsidRPr="003B135A" w:rsidRDefault="003B135A" w:rsidP="003B135A">
            <w:pPr>
              <w:bidi/>
              <w:spacing w:after="0" w:line="264" w:lineRule="auto"/>
              <w:rPr>
                <w:rFonts w:ascii="Calibri" w:eastAsia="Calibri" w:hAnsi="Calibri" w:cs="B Mitra"/>
                <w:b/>
                <w:bCs/>
                <w:color w:val="000000"/>
                <w:kern w:val="0"/>
                <w:szCs w:val="24"/>
                <w:rtl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szCs w:val="24"/>
                <w:rtl/>
                <w14:ligatures w14:val="none"/>
              </w:rPr>
              <w:t>تیم تحقیق:</w:t>
            </w:r>
          </w:p>
          <w:p w14:paraId="47B29E15" w14:textId="77777777" w:rsidR="003B135A" w:rsidRPr="003B135A" w:rsidRDefault="003B135A" w:rsidP="003B135A">
            <w:pPr>
              <w:bidi/>
              <w:spacing w:after="0" w:line="264" w:lineRule="auto"/>
              <w:rPr>
                <w:rFonts w:ascii="Calibri" w:eastAsia="Calibri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 xml:space="preserve">ناظران علمی: </w:t>
            </w:r>
          </w:p>
          <w:p w14:paraId="2A675729" w14:textId="77777777" w:rsidR="003B135A" w:rsidRPr="003B135A" w:rsidRDefault="003B135A" w:rsidP="003B135A">
            <w:pPr>
              <w:bidi/>
              <w:spacing w:after="0" w:line="264" w:lineRule="auto"/>
              <w:rPr>
                <w:rFonts w:ascii="Calibri" w:eastAsia="Calibri" w:hAnsi="Calibri" w:cs="B Mitra"/>
                <w:color w:val="000000"/>
                <w:kern w:val="0"/>
                <w:rtl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>تاریخ انتشار:</w:t>
            </w:r>
            <w:r w:rsidRPr="003B135A">
              <w:rPr>
                <w:rFonts w:ascii="Calibri" w:eastAsia="Calibri" w:hAnsi="Calibri" w:cs="B Mitra" w:hint="cs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</w:tr>
      <w:tr w:rsidR="003B135A" w:rsidRPr="003B135A" w14:paraId="1190BE31" w14:textId="77777777" w:rsidTr="003B135A">
        <w:trPr>
          <w:trHeight w:val="1068"/>
        </w:trPr>
        <w:tc>
          <w:tcPr>
            <w:tcW w:w="9180" w:type="dxa"/>
            <w:vAlign w:val="center"/>
          </w:tcPr>
          <w:p w14:paraId="3CEBCEFA" w14:textId="77777777" w:rsidR="003B135A" w:rsidRPr="003B135A" w:rsidRDefault="003B135A" w:rsidP="003B135A">
            <w:pPr>
              <w:bidi/>
              <w:spacing w:after="0"/>
              <w:rPr>
                <w:rFonts w:ascii="Calibri" w:eastAsia="Calibri" w:hAnsi="Calibri" w:cs="B Mitra"/>
                <w:color w:val="000000"/>
                <w:kern w:val="0"/>
                <w:rtl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>طبقه</w:t>
            </w:r>
            <w:r w:rsidRPr="003B135A">
              <w:rPr>
                <w:rFonts w:ascii="Calibri" w:eastAsia="Calibri" w:hAnsi="Calibri" w:cs="B Mitra"/>
                <w:b/>
                <w:bCs/>
                <w:color w:val="000000"/>
                <w:kern w:val="0"/>
                <w:rtl/>
                <w14:ligatures w14:val="none"/>
              </w:rPr>
              <w:softHyphen/>
            </w: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>بندی</w:t>
            </w:r>
            <w:r w:rsidRPr="003B135A">
              <w:rPr>
                <w:rFonts w:ascii="Calibri" w:eastAsia="Calibri" w:hAnsi="Calibri" w:cs="B Mitra"/>
                <w:b/>
                <w:bCs/>
                <w:color w:val="000000"/>
                <w:kern w:val="0"/>
                <w14:ligatures w14:val="none"/>
              </w:rPr>
              <w:softHyphen/>
            </w:r>
            <w:r w:rsidRPr="003B135A">
              <w:rPr>
                <w:rFonts w:ascii="Calibri" w:eastAsia="Calibri" w:hAnsi="Calibri" w:cs="B Mitra"/>
                <w:b/>
                <w:bCs/>
                <w:color w:val="000000"/>
                <w:kern w:val="0"/>
                <w:rtl/>
                <w14:ligatures w14:val="none"/>
              </w:rPr>
              <w:softHyphen/>
            </w: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 xml:space="preserve"> موضوعی:</w:t>
            </w:r>
            <w:r w:rsidRPr="003B135A">
              <w:rPr>
                <w:rFonts w:ascii="Calibri" w:eastAsia="Calibri" w:hAnsi="Calibri" w:cs="B Mitra" w:hint="cs"/>
                <w:color w:val="000000"/>
                <w:kern w:val="0"/>
                <w:rtl/>
                <w14:ligatures w14:val="none"/>
              </w:rPr>
              <w:t xml:space="preserve"> </w:t>
            </w: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 xml:space="preserve"> </w:t>
            </w:r>
          </w:p>
          <w:p w14:paraId="3D702037" w14:textId="77777777" w:rsidR="003B135A" w:rsidRPr="003B135A" w:rsidRDefault="003B135A" w:rsidP="003B135A">
            <w:pPr>
              <w:bidi/>
              <w:spacing w:after="0"/>
              <w:rPr>
                <w:rFonts w:ascii="Calibri" w:eastAsia="Calibri" w:hAnsi="Calibri" w:cs="B Mitra"/>
                <w:color w:val="000000"/>
                <w:kern w:val="0"/>
                <w:rtl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color w:val="000000"/>
                <w:kern w:val="0"/>
                <w:rtl/>
                <w14:ligatures w14:val="none"/>
              </w:rPr>
              <w:t>واژ‌ه‌های کلیدی:</w:t>
            </w:r>
            <w:r w:rsidRPr="003B135A">
              <w:rPr>
                <w:rFonts w:ascii="Calibri" w:eastAsia="Calibri" w:hAnsi="Calibri" w:cs="B Mitra"/>
                <w:b/>
                <w:bCs/>
                <w:color w:val="000000"/>
                <w:kern w:val="0"/>
                <w:rtl/>
                <w14:ligatures w14:val="none"/>
              </w:rPr>
              <w:t xml:space="preserve"> </w:t>
            </w:r>
            <w:r w:rsidRPr="003B135A">
              <w:rPr>
                <w:rFonts w:ascii="Calibri" w:eastAsia="Calibri" w:hAnsi="Calibri" w:cs="B Mitra"/>
                <w:color w:val="000000"/>
                <w:kern w:val="0"/>
                <w:rtl/>
                <w14:ligatures w14:val="none"/>
              </w:rPr>
              <w:t xml:space="preserve"> </w:t>
            </w:r>
          </w:p>
        </w:tc>
      </w:tr>
      <w:tr w:rsidR="003B135A" w:rsidRPr="003B135A" w14:paraId="553A1376" w14:textId="77777777" w:rsidTr="003B135A">
        <w:trPr>
          <w:trHeight w:val="600"/>
        </w:trPr>
        <w:tc>
          <w:tcPr>
            <w:tcW w:w="9180" w:type="dxa"/>
          </w:tcPr>
          <w:p w14:paraId="78DD19F7" w14:textId="1FF3F251" w:rsidR="003B135A" w:rsidRPr="003B135A" w:rsidRDefault="003B135A" w:rsidP="00E54F37">
            <w:pPr>
              <w:bidi/>
              <w:spacing w:before="120" w:after="0"/>
              <w:rPr>
                <w:rFonts w:ascii="Calibri" w:eastAsia="Calibri" w:hAnsi="Calibri" w:cs="B Mitra"/>
                <w:b/>
                <w:bCs/>
                <w:kern w:val="0"/>
                <w:rtl/>
                <w14:ligatures w14:val="none"/>
              </w:rPr>
            </w:pPr>
            <w:r w:rsidRPr="003B135A">
              <w:rPr>
                <w:rFonts w:ascii="Calibri" w:eastAsia="Calibri" w:hAnsi="Calibri" w:cs="B Mitra" w:hint="cs"/>
                <w:b/>
                <w:bCs/>
                <w:kern w:val="0"/>
                <w:rtl/>
                <w14:ligatures w14:val="none"/>
              </w:rPr>
              <w:t>نشانی:</w:t>
            </w:r>
            <w:r w:rsidRPr="003B135A">
              <w:rPr>
                <w:rFonts w:ascii="Calibri" w:eastAsia="Calibri" w:hAnsi="Calibri" w:cs="B Mitra" w:hint="cs"/>
                <w:kern w:val="0"/>
                <w:rtl/>
                <w14:ligatures w14:val="none"/>
              </w:rPr>
              <w:t xml:space="preserve"> </w:t>
            </w:r>
            <w:r w:rsidR="00E54F37" w:rsidRPr="00E54F37">
              <w:rPr>
                <w:rFonts w:ascii="IRANSansX" w:hAnsi="IRANSansX"/>
                <w:color w:val="FFFFFF"/>
                <w:shd w:val="clear" w:color="auto" w:fill="0B4479"/>
                <w:rtl/>
              </w:rPr>
              <w:t xml:space="preserve"> </w:t>
            </w:r>
            <w:r w:rsidR="00E54F37" w:rsidRPr="00E54F37">
              <w:rPr>
                <w:rFonts w:ascii="Calibri" w:eastAsia="Calibri" w:hAnsi="Calibri" w:cs="B Mitra"/>
                <w:kern w:val="0"/>
                <w:rtl/>
                <w14:ligatures w14:val="none"/>
              </w:rPr>
              <w:t>مشهد مقدس، خیابان امام خمینی، جنب باغ ملی، ساختمان اتاق خراسان رضوی</w:t>
            </w:r>
          </w:p>
        </w:tc>
      </w:tr>
    </w:tbl>
    <w:p w14:paraId="30098417" w14:textId="77777777" w:rsidR="003B135A" w:rsidRPr="003B135A" w:rsidRDefault="003B135A" w:rsidP="003B135A">
      <w:pPr>
        <w:bidi/>
        <w:rPr>
          <w:rFonts w:ascii="Calibri" w:eastAsia="Calibri" w:hAnsi="Calibri" w:cs="B Mitra"/>
          <w:kern w:val="0"/>
          <w:sz w:val="28"/>
          <w:szCs w:val="28"/>
          <w:lang w:bidi="fa-IR"/>
          <w14:ligatures w14:val="none"/>
        </w:rPr>
      </w:pPr>
    </w:p>
    <w:p w14:paraId="5502608A" w14:textId="77777777" w:rsidR="003B135A" w:rsidRDefault="003B135A" w:rsidP="003B135A">
      <w:pPr>
        <w:bidi/>
        <w:rPr>
          <w:rFonts w:ascii="Calibri" w:eastAsia="Calibri" w:hAnsi="Calibri" w:cs="B Mitra"/>
          <w:sz w:val="26"/>
          <w:szCs w:val="26"/>
          <w:rtl/>
          <w:lang w:bidi="fa-IR"/>
        </w:rPr>
      </w:pPr>
    </w:p>
    <w:sectPr w:rsidR="003B135A" w:rsidSect="00825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6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6874" w14:textId="77777777" w:rsidR="007F2C0B" w:rsidRDefault="007F2C0B" w:rsidP="00DA2D47">
      <w:pPr>
        <w:spacing w:after="0" w:line="240" w:lineRule="auto"/>
      </w:pPr>
      <w:r>
        <w:separator/>
      </w:r>
    </w:p>
  </w:endnote>
  <w:endnote w:type="continuationSeparator" w:id="0">
    <w:p w14:paraId="13263606" w14:textId="77777777" w:rsidR="007F2C0B" w:rsidRDefault="007F2C0B" w:rsidP="00DA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X">
    <w:panose1 w:val="00000000000000000000"/>
    <w:charset w:val="00"/>
    <w:family w:val="roman"/>
    <w:notTrueType/>
    <w:pitch w:val="default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283C" w14:textId="77777777" w:rsidR="001845D0" w:rsidRDefault="00184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6384" w14:textId="77777777" w:rsidR="001845D0" w:rsidRDefault="00184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3F3C" w14:textId="77777777" w:rsidR="001845D0" w:rsidRDefault="00184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4192" w14:textId="77777777" w:rsidR="007F2C0B" w:rsidRDefault="007F2C0B" w:rsidP="00DA2D47">
      <w:pPr>
        <w:spacing w:after="0" w:line="240" w:lineRule="auto"/>
      </w:pPr>
      <w:r>
        <w:separator/>
      </w:r>
    </w:p>
  </w:footnote>
  <w:footnote w:type="continuationSeparator" w:id="0">
    <w:p w14:paraId="78F3DBDF" w14:textId="77777777" w:rsidR="007F2C0B" w:rsidRDefault="007F2C0B" w:rsidP="00DA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4A67" w14:textId="77777777" w:rsidR="001845D0" w:rsidRDefault="00184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03" w:type="dxa"/>
      <w:tblInd w:w="-5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881"/>
      <w:gridCol w:w="1732"/>
      <w:gridCol w:w="1905"/>
      <w:gridCol w:w="1563"/>
      <w:gridCol w:w="2122"/>
    </w:tblGrid>
    <w:tr w:rsidR="00825FEF" w:rsidRPr="00B81239" w14:paraId="454D9EC7" w14:textId="77777777" w:rsidTr="00692814">
      <w:trPr>
        <w:cantSplit/>
        <w:trHeight w:val="215"/>
      </w:trPr>
      <w:tc>
        <w:tcPr>
          <w:tcW w:w="2881" w:type="dxa"/>
          <w:vMerge w:val="restart"/>
          <w:vAlign w:val="bottom"/>
        </w:tcPr>
        <w:p w14:paraId="5961D825" w14:textId="77777777" w:rsidR="00825FEF" w:rsidRPr="00B81239" w:rsidRDefault="00825FEF" w:rsidP="00825FEF">
          <w:pPr>
            <w:pStyle w:val="Heading1"/>
            <w:ind w:right="360"/>
            <w:rPr>
              <w:rFonts w:ascii="B Tahoma" w:hAnsi="B Tahoma" w:cs="Nazanin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82D01A4" wp14:editId="01A4D579">
                <wp:simplePos x="0" y="0"/>
                <wp:positionH relativeFrom="column">
                  <wp:posOffset>549275</wp:posOffset>
                </wp:positionH>
                <wp:positionV relativeFrom="paragraph">
                  <wp:posOffset>-3810</wp:posOffset>
                </wp:positionV>
                <wp:extent cx="866775" cy="923925"/>
                <wp:effectExtent l="0" t="0" r="0" b="0"/>
                <wp:wrapNone/>
                <wp:docPr id="11" name="Picture 11" descr="D:\مرکز پژوهش\مرکز-نطالعات-و-بررسی-های-اقتصادی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مرکز پژوهش\مرکز-نطالعات-و-بررسی-های-اقتصادی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 Tahoma" w:hAnsi="B Tahoma" w:cs="Nazani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B9E3982" wp14:editId="7010ECB1">
                    <wp:simplePos x="0" y="0"/>
                    <wp:positionH relativeFrom="column">
                      <wp:posOffset>5982335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10160" t="13335" r="8890" b="571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ECA31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05pt,-37.95pt" to="471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"/>
                </w:pict>
              </mc:Fallback>
            </mc:AlternateContent>
          </w:r>
        </w:p>
        <w:p w14:paraId="19ADE0BB" w14:textId="77777777" w:rsidR="00825FEF" w:rsidRDefault="00825FEF" w:rsidP="00825FEF">
          <w:pPr>
            <w:pStyle w:val="Heading1"/>
            <w:rPr>
              <w:rFonts w:ascii="B Tahoma" w:hAnsi="B Tahoma" w:cs="Nazanin"/>
              <w:sz w:val="16"/>
              <w:szCs w:val="16"/>
              <w:rtl/>
              <w:lang w:bidi="fa-IR"/>
            </w:rPr>
          </w:pPr>
        </w:p>
        <w:p w14:paraId="3E931EE1" w14:textId="77777777" w:rsidR="00825FEF" w:rsidRDefault="00825FEF" w:rsidP="00825FEF">
          <w:pPr>
            <w:rPr>
              <w:rtl/>
              <w:lang w:bidi="fa-IR"/>
            </w:rPr>
          </w:pPr>
        </w:p>
        <w:p w14:paraId="4934A174" w14:textId="77777777" w:rsidR="00825FEF" w:rsidRPr="00F87D0D" w:rsidRDefault="00825FEF" w:rsidP="00825FEF">
          <w:pPr>
            <w:rPr>
              <w:rtl/>
              <w:lang w:bidi="fa-IR"/>
            </w:rPr>
          </w:pPr>
        </w:p>
      </w:tc>
      <w:tc>
        <w:tcPr>
          <w:tcW w:w="5200" w:type="dxa"/>
          <w:gridSpan w:val="3"/>
          <w:vMerge w:val="restart"/>
          <w:vAlign w:val="center"/>
        </w:tcPr>
        <w:p w14:paraId="0322B65C" w14:textId="199D29A7" w:rsidR="00825FEF" w:rsidRPr="001534CA" w:rsidRDefault="00825FEF" w:rsidP="00825FEF">
          <w:pPr>
            <w:pStyle w:val="Heading1"/>
            <w:rPr>
              <w:rFonts w:ascii="B Tahoma" w:hAnsi="B Tahoma" w:cs="B Titr"/>
              <w:sz w:val="22"/>
              <w:szCs w:val="22"/>
              <w:rtl/>
              <w:lang w:bidi="fa-IR"/>
            </w:rPr>
          </w:pPr>
          <w:r w:rsidRPr="001534CA"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فرم </w:t>
          </w:r>
          <w:r>
            <w:rPr>
              <w:rFonts w:ascii="B Tahoma" w:hAnsi="B Tahoma" w:cs="B Titr" w:hint="cs"/>
              <w:sz w:val="22"/>
              <w:szCs w:val="22"/>
              <w:rtl/>
              <w:lang w:bidi="fa-IR"/>
            </w:rPr>
            <w:t xml:space="preserve"> ارائه گزارش نهایی طرح پژوهشی</w:t>
          </w:r>
        </w:p>
      </w:tc>
      <w:tc>
        <w:tcPr>
          <w:tcW w:w="2122" w:type="dxa"/>
          <w:vAlign w:val="center"/>
        </w:tcPr>
        <w:p w14:paraId="65BAAB61" w14:textId="77777777" w:rsidR="00825FEF" w:rsidRPr="007D0F9F" w:rsidRDefault="00825FEF" w:rsidP="00692814">
          <w:pPr>
            <w:bidi/>
            <w:ind w:right="360"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825FEF" w:rsidRPr="00B81239" w14:paraId="6F97F199" w14:textId="77777777" w:rsidTr="00692814">
      <w:trPr>
        <w:cantSplit/>
        <w:trHeight w:val="215"/>
      </w:trPr>
      <w:tc>
        <w:tcPr>
          <w:tcW w:w="2881" w:type="dxa"/>
          <w:vMerge/>
          <w:vAlign w:val="bottom"/>
        </w:tcPr>
        <w:p w14:paraId="4DD11068" w14:textId="77777777" w:rsidR="00825FEF" w:rsidRPr="00B81239" w:rsidRDefault="00825FEF" w:rsidP="00825FEF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5200" w:type="dxa"/>
          <w:gridSpan w:val="3"/>
          <w:vMerge/>
          <w:tcBorders>
            <w:bottom w:val="single" w:sz="4" w:space="0" w:color="auto"/>
          </w:tcBorders>
        </w:tcPr>
        <w:p w14:paraId="686F56FF" w14:textId="77777777" w:rsidR="00825FEF" w:rsidRPr="00B81239" w:rsidRDefault="00825FEF" w:rsidP="00825FEF">
          <w:pPr>
            <w:jc w:val="center"/>
            <w:rPr>
              <w:rFonts w:ascii="B Tahoma" w:hAnsi="B Tahoma" w:cs="Nazanin"/>
              <w:sz w:val="20"/>
              <w:szCs w:val="20"/>
              <w:rtl/>
            </w:rPr>
          </w:pPr>
        </w:p>
      </w:tc>
      <w:tc>
        <w:tcPr>
          <w:tcW w:w="2122" w:type="dxa"/>
          <w:tcBorders>
            <w:bottom w:val="single" w:sz="4" w:space="0" w:color="auto"/>
          </w:tcBorders>
          <w:vAlign w:val="center"/>
        </w:tcPr>
        <w:p w14:paraId="12696016" w14:textId="77777777" w:rsidR="00825FEF" w:rsidRPr="007D0F9F" w:rsidRDefault="00825FEF" w:rsidP="00692814">
          <w:pPr>
            <w:tabs>
              <w:tab w:val="left" w:pos="679"/>
            </w:tabs>
            <w:bidi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825FEF" w:rsidRPr="00B81239" w14:paraId="0A2F0059" w14:textId="77777777" w:rsidTr="001845D0">
      <w:trPr>
        <w:cantSplit/>
        <w:trHeight w:val="153"/>
      </w:trPr>
      <w:tc>
        <w:tcPr>
          <w:tcW w:w="2881" w:type="dxa"/>
          <w:vMerge/>
          <w:vAlign w:val="bottom"/>
        </w:tcPr>
        <w:p w14:paraId="331C70F8" w14:textId="77777777" w:rsidR="00825FEF" w:rsidRPr="00B81239" w:rsidRDefault="00825FEF" w:rsidP="00825FEF">
          <w:pPr>
            <w:jc w:val="center"/>
            <w:rPr>
              <w:rFonts w:ascii="B Tahoma" w:hAnsi="B Tahoma" w:cs="Nazanin"/>
              <w:color w:val="000080"/>
              <w:sz w:val="20"/>
              <w:szCs w:val="20"/>
              <w:rtl/>
            </w:rPr>
          </w:pPr>
        </w:p>
      </w:tc>
      <w:tc>
        <w:tcPr>
          <w:tcW w:w="1732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526B3A2" w14:textId="412C6BBF" w:rsidR="00825FEF" w:rsidRPr="007D0F9F" w:rsidRDefault="00825FEF" w:rsidP="00825FEF">
          <w:pPr>
            <w:jc w:val="center"/>
            <w:rPr>
              <w:rFonts w:ascii="B Tahoma" w:hAnsi="B Tahoma" w:cs="B Nazanin"/>
              <w:b/>
              <w:bCs/>
            </w:rPr>
          </w:pPr>
          <w:r w:rsidRPr="007D0F9F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 :</w:t>
          </w:r>
          <w:r w:rsidRPr="007D0F9F">
            <w:rPr>
              <w:rFonts w:ascii="B Tahoma" w:hAnsi="B Tahoma" w:cs="B Nazanin" w:hint="cs"/>
              <w:b/>
              <w:bCs/>
              <w:sz w:val="16"/>
              <w:szCs w:val="16"/>
              <w:rtl/>
            </w:rPr>
            <w:t xml:space="preserve"> </w:t>
          </w:r>
          <w:r w:rsidRPr="007D0F9F">
            <w:rPr>
              <w:rFonts w:ascii="B Tahoma" w:hAnsi="B Tahoma" w:cs="B Nazanin" w:hint="cs"/>
              <w:b/>
              <w:bCs/>
              <w:rtl/>
            </w:rPr>
            <w:t xml:space="preserve">   </w:t>
          </w:r>
        </w:p>
      </w:tc>
      <w:tc>
        <w:tcPr>
          <w:tcW w:w="19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C62A04" w14:textId="1757A378" w:rsidR="00825FEF" w:rsidRPr="007D0F9F" w:rsidRDefault="00692814" w:rsidP="001845D0">
          <w:pPr>
            <w:bidi/>
            <w:rPr>
              <w:rFonts w:ascii="B Tahoma" w:hAnsi="B Tahoma" w:cs="B Nazanin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کد</w:t>
          </w:r>
          <w:r w:rsidR="001845D0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 xml:space="preserve">: </w:t>
          </w:r>
          <w:r w:rsidR="001845D0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:</w:t>
          </w:r>
          <w:r w:rsidR="001845D0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RE-F-0</w:t>
          </w:r>
          <w:r w:rsidR="001845D0">
            <w:rPr>
              <w:rFonts w:asciiTheme="majorBidi" w:hAnsiTheme="majorBidi" w:cstheme="majorBidi"/>
              <w:b/>
              <w:bCs/>
              <w:sz w:val="20"/>
              <w:szCs w:val="20"/>
            </w:rPr>
            <w:t>6</w:t>
          </w:r>
          <w:r w:rsidR="001845D0">
            <w:rPr>
              <w:rFonts w:asciiTheme="majorBidi" w:hAnsiTheme="majorBidi" w:cstheme="majorBidi"/>
              <w:b/>
              <w:bCs/>
              <w:sz w:val="20"/>
              <w:szCs w:val="20"/>
            </w:rPr>
            <w:t>-00</w:t>
          </w:r>
        </w:p>
      </w:tc>
      <w:tc>
        <w:tcPr>
          <w:tcW w:w="1563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5469EF8" w14:textId="77777777" w:rsidR="00825FEF" w:rsidRPr="007D0F9F" w:rsidRDefault="00825FEF" w:rsidP="00825FEF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صفحه  1  از  1</w:t>
          </w:r>
        </w:p>
      </w:tc>
      <w:tc>
        <w:tcPr>
          <w:tcW w:w="2122" w:type="dxa"/>
          <w:tcBorders>
            <w:top w:val="single" w:sz="4" w:space="0" w:color="auto"/>
          </w:tcBorders>
          <w:vAlign w:val="center"/>
        </w:tcPr>
        <w:p w14:paraId="014D3676" w14:textId="77777777" w:rsidR="00825FEF" w:rsidRPr="007D0F9F" w:rsidRDefault="00825FEF" w:rsidP="00692814">
          <w:pPr>
            <w:bidi/>
            <w:rPr>
              <w:rFonts w:cs="B Nazanin"/>
              <w:b/>
              <w:bCs/>
              <w:sz w:val="20"/>
              <w:szCs w:val="20"/>
              <w:rtl/>
            </w:rPr>
          </w:pPr>
          <w:r w:rsidRPr="007D0F9F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14:paraId="16D56AB2" w14:textId="602E5407" w:rsidR="00DA2D47" w:rsidRDefault="00692814" w:rsidP="00960F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4F6A6" wp14:editId="2766C7E0">
              <wp:simplePos x="0" y="0"/>
              <wp:positionH relativeFrom="column">
                <wp:posOffset>1323975</wp:posOffset>
              </wp:positionH>
              <wp:positionV relativeFrom="paragraph">
                <wp:posOffset>248285</wp:posOffset>
              </wp:positionV>
              <wp:extent cx="3219450" cy="457200"/>
              <wp:effectExtent l="0" t="0" r="0" b="0"/>
              <wp:wrapNone/>
              <wp:docPr id="1510056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D18607" w14:textId="2384ED08" w:rsidR="003B135A" w:rsidRPr="00692814" w:rsidRDefault="00BD5CCE" w:rsidP="003B135A">
                          <w:pPr>
                            <w:bidi/>
                            <w:spacing w:after="120" w:line="276" w:lineRule="auto"/>
                            <w:jc w:val="center"/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692814">
                            <w:rPr>
                              <w:rFonts w:cs="Calibri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"</w:t>
                          </w:r>
                          <w:r w:rsidR="003B135A" w:rsidRPr="00692814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فرمت ارائه گزارش نهایی شورای پژوهشی</w:t>
                          </w:r>
                          <w:r w:rsidR="003B135A" w:rsidRPr="00692814">
                            <w:rPr>
                              <w:rFonts w:cs="Calibri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"</w:t>
                          </w:r>
                        </w:p>
                        <w:p w14:paraId="065E110C" w14:textId="650F99C6" w:rsidR="002C6A57" w:rsidRPr="00692814" w:rsidRDefault="00BD5CCE" w:rsidP="00BD5CCE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692814">
                            <w:rPr>
                              <w:rFonts w:cs="Calibri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"</w:t>
                          </w:r>
                        </w:p>
                        <w:p w14:paraId="768CFBDA" w14:textId="77777777" w:rsidR="00345005" w:rsidRPr="00692814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2DF350CF" w14:textId="77777777" w:rsidR="00345005" w:rsidRPr="00692814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62F5C705" w14:textId="77777777" w:rsidR="00345005" w:rsidRPr="00692814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1518228A" w14:textId="77777777" w:rsidR="00345005" w:rsidRPr="00692814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2CF01C3B" w14:textId="77777777" w:rsidR="00345005" w:rsidRPr="00692814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1699AFD8" w14:textId="77777777" w:rsidR="00345005" w:rsidRPr="00692814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sz w:val="32"/>
                              <w:szCs w:val="32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4F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25pt;margin-top:19.55pt;width:253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" filled="f" stroked="f" strokeweight=".5pt">
              <v:textbox>
                <w:txbxContent>
                  <w:p w14:paraId="34D18607" w14:textId="2384ED08" w:rsidR="003B135A" w:rsidRPr="00692814" w:rsidRDefault="00BD5CCE" w:rsidP="003B135A">
                    <w:pPr>
                      <w:bidi/>
                      <w:spacing w:after="120" w:line="276" w:lineRule="auto"/>
                      <w:jc w:val="center"/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692814">
                      <w:rPr>
                        <w:rFonts w:cs="Calibri" w:hint="cs"/>
                        <w:sz w:val="32"/>
                        <w:szCs w:val="32"/>
                        <w:rtl/>
                        <w:lang w:bidi="fa-IR"/>
                      </w:rPr>
                      <w:t>"</w:t>
                    </w:r>
                    <w:r w:rsidR="003B135A" w:rsidRPr="00692814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فرمت ارائه گزارش نهایی شورای پژوهشی</w:t>
                    </w:r>
                    <w:r w:rsidR="003B135A" w:rsidRPr="00692814">
                      <w:rPr>
                        <w:rFonts w:cs="Calibri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"</w:t>
                    </w:r>
                  </w:p>
                  <w:p w14:paraId="065E110C" w14:textId="650F99C6" w:rsidR="002C6A57" w:rsidRPr="00692814" w:rsidRDefault="00BD5CCE" w:rsidP="00BD5CCE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rtl/>
                        <w:lang w:bidi="fa-IR"/>
                      </w:rPr>
                    </w:pPr>
                    <w:r w:rsidRPr="00692814">
                      <w:rPr>
                        <w:rFonts w:cs="Calibri" w:hint="cs"/>
                        <w:sz w:val="32"/>
                        <w:szCs w:val="32"/>
                        <w:rtl/>
                        <w:lang w:bidi="fa-IR"/>
                      </w:rPr>
                      <w:t>"</w:t>
                    </w:r>
                  </w:p>
                  <w:p w14:paraId="768CFBDA" w14:textId="77777777" w:rsidR="00345005" w:rsidRPr="00692814" w:rsidRDefault="00345005" w:rsidP="00345005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2DF350CF" w14:textId="77777777" w:rsidR="00345005" w:rsidRPr="00692814" w:rsidRDefault="00345005" w:rsidP="00345005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62F5C705" w14:textId="77777777" w:rsidR="00345005" w:rsidRPr="00692814" w:rsidRDefault="00345005" w:rsidP="00345005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1518228A" w14:textId="77777777" w:rsidR="00345005" w:rsidRPr="00692814" w:rsidRDefault="00345005" w:rsidP="00345005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2CF01C3B" w14:textId="77777777" w:rsidR="00345005" w:rsidRPr="00692814" w:rsidRDefault="00345005" w:rsidP="00345005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1699AFD8" w14:textId="77777777" w:rsidR="00345005" w:rsidRPr="00692814" w:rsidRDefault="00345005" w:rsidP="00345005">
                    <w:pPr>
                      <w:bidi/>
                      <w:jc w:val="center"/>
                      <w:rPr>
                        <w:rFonts w:cs="Calibri"/>
                        <w:sz w:val="32"/>
                        <w:szCs w:val="32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FD11" w14:textId="77777777" w:rsidR="001845D0" w:rsidRDefault="00184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8E9"/>
    <w:multiLevelType w:val="hybridMultilevel"/>
    <w:tmpl w:val="B05A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C0E"/>
    <w:multiLevelType w:val="hybridMultilevel"/>
    <w:tmpl w:val="A978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53E2"/>
    <w:multiLevelType w:val="hybridMultilevel"/>
    <w:tmpl w:val="9752A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28FE"/>
    <w:multiLevelType w:val="hybridMultilevel"/>
    <w:tmpl w:val="7E3C3EF4"/>
    <w:lvl w:ilvl="0" w:tplc="C38C7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B2C9A"/>
    <w:multiLevelType w:val="hybridMultilevel"/>
    <w:tmpl w:val="A9C8F052"/>
    <w:lvl w:ilvl="0" w:tplc="40E8748A">
      <w:start w:val="1"/>
      <w:numFmt w:val="decimal"/>
      <w:lvlText w:val="%1-"/>
      <w:lvlJc w:val="left"/>
      <w:pPr>
        <w:ind w:left="360" w:hanging="360"/>
      </w:pPr>
      <w:rPr>
        <w:rFonts w:ascii="Cambri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5"/>
    <w:rsid w:val="00003C3D"/>
    <w:rsid w:val="00027818"/>
    <w:rsid w:val="000557CE"/>
    <w:rsid w:val="00060E53"/>
    <w:rsid w:val="00062C8D"/>
    <w:rsid w:val="00080EFE"/>
    <w:rsid w:val="00090A37"/>
    <w:rsid w:val="0009325D"/>
    <w:rsid w:val="000E17CB"/>
    <w:rsid w:val="000E6F29"/>
    <w:rsid w:val="000F5A28"/>
    <w:rsid w:val="00130D4F"/>
    <w:rsid w:val="00132680"/>
    <w:rsid w:val="00141C38"/>
    <w:rsid w:val="00162160"/>
    <w:rsid w:val="00174EAD"/>
    <w:rsid w:val="001845D0"/>
    <w:rsid w:val="00197BF8"/>
    <w:rsid w:val="001A2B05"/>
    <w:rsid w:val="001B109E"/>
    <w:rsid w:val="001B5960"/>
    <w:rsid w:val="001C29FC"/>
    <w:rsid w:val="001D1B08"/>
    <w:rsid w:val="00207975"/>
    <w:rsid w:val="0023136A"/>
    <w:rsid w:val="00242F2D"/>
    <w:rsid w:val="002458E2"/>
    <w:rsid w:val="00260F06"/>
    <w:rsid w:val="002642DA"/>
    <w:rsid w:val="00267C10"/>
    <w:rsid w:val="002B2FD3"/>
    <w:rsid w:val="002B3C2F"/>
    <w:rsid w:val="002C6A57"/>
    <w:rsid w:val="002E0CC7"/>
    <w:rsid w:val="002F3D35"/>
    <w:rsid w:val="002F4D79"/>
    <w:rsid w:val="00300B0C"/>
    <w:rsid w:val="003054E9"/>
    <w:rsid w:val="00333B6C"/>
    <w:rsid w:val="00345005"/>
    <w:rsid w:val="00361F5E"/>
    <w:rsid w:val="003705A2"/>
    <w:rsid w:val="00384AB4"/>
    <w:rsid w:val="003952B9"/>
    <w:rsid w:val="003B135A"/>
    <w:rsid w:val="003E5767"/>
    <w:rsid w:val="003F089D"/>
    <w:rsid w:val="004022BD"/>
    <w:rsid w:val="00417C1D"/>
    <w:rsid w:val="00431068"/>
    <w:rsid w:val="00443E3C"/>
    <w:rsid w:val="004445B4"/>
    <w:rsid w:val="004A53DB"/>
    <w:rsid w:val="004B3838"/>
    <w:rsid w:val="004B4EFC"/>
    <w:rsid w:val="004B7243"/>
    <w:rsid w:val="004C4A0C"/>
    <w:rsid w:val="004E1C5A"/>
    <w:rsid w:val="004E7849"/>
    <w:rsid w:val="0050704C"/>
    <w:rsid w:val="005218ED"/>
    <w:rsid w:val="005402AC"/>
    <w:rsid w:val="00543F9B"/>
    <w:rsid w:val="005441A5"/>
    <w:rsid w:val="00555D92"/>
    <w:rsid w:val="0057217D"/>
    <w:rsid w:val="005843EB"/>
    <w:rsid w:val="005A259E"/>
    <w:rsid w:val="005A329D"/>
    <w:rsid w:val="005B2B6B"/>
    <w:rsid w:val="005B69AB"/>
    <w:rsid w:val="005D2C23"/>
    <w:rsid w:val="005E7ACF"/>
    <w:rsid w:val="00604883"/>
    <w:rsid w:val="00620D5F"/>
    <w:rsid w:val="006653B9"/>
    <w:rsid w:val="00671338"/>
    <w:rsid w:val="00675257"/>
    <w:rsid w:val="00692814"/>
    <w:rsid w:val="00692D01"/>
    <w:rsid w:val="006D7936"/>
    <w:rsid w:val="006E3EFC"/>
    <w:rsid w:val="00707262"/>
    <w:rsid w:val="00716995"/>
    <w:rsid w:val="007277A5"/>
    <w:rsid w:val="00750975"/>
    <w:rsid w:val="00753ED0"/>
    <w:rsid w:val="007653B7"/>
    <w:rsid w:val="00790BF3"/>
    <w:rsid w:val="007B62FB"/>
    <w:rsid w:val="007B6B81"/>
    <w:rsid w:val="007D0397"/>
    <w:rsid w:val="007E35C3"/>
    <w:rsid w:val="007F2C0B"/>
    <w:rsid w:val="00825FEF"/>
    <w:rsid w:val="00831105"/>
    <w:rsid w:val="00837E98"/>
    <w:rsid w:val="00861D59"/>
    <w:rsid w:val="00863C95"/>
    <w:rsid w:val="0087624D"/>
    <w:rsid w:val="008910CA"/>
    <w:rsid w:val="008A48DF"/>
    <w:rsid w:val="008D7FE0"/>
    <w:rsid w:val="008E2322"/>
    <w:rsid w:val="009041FA"/>
    <w:rsid w:val="009048A8"/>
    <w:rsid w:val="009155F9"/>
    <w:rsid w:val="00917FD4"/>
    <w:rsid w:val="00927AF6"/>
    <w:rsid w:val="00946A82"/>
    <w:rsid w:val="0095272B"/>
    <w:rsid w:val="00960F33"/>
    <w:rsid w:val="009B1B5D"/>
    <w:rsid w:val="009B78EA"/>
    <w:rsid w:val="009D29F3"/>
    <w:rsid w:val="009D7C9A"/>
    <w:rsid w:val="009F07EE"/>
    <w:rsid w:val="00A07F0D"/>
    <w:rsid w:val="00A764BB"/>
    <w:rsid w:val="00A769E1"/>
    <w:rsid w:val="00AB6BF3"/>
    <w:rsid w:val="00AC4DEC"/>
    <w:rsid w:val="00AD6218"/>
    <w:rsid w:val="00AD790F"/>
    <w:rsid w:val="00AE0DC7"/>
    <w:rsid w:val="00AE15F5"/>
    <w:rsid w:val="00AE357D"/>
    <w:rsid w:val="00AE585C"/>
    <w:rsid w:val="00B103B2"/>
    <w:rsid w:val="00B15D4C"/>
    <w:rsid w:val="00B17FD8"/>
    <w:rsid w:val="00BA5FEE"/>
    <w:rsid w:val="00BD1870"/>
    <w:rsid w:val="00BD5CCE"/>
    <w:rsid w:val="00BF4FFB"/>
    <w:rsid w:val="00BF579B"/>
    <w:rsid w:val="00BF6960"/>
    <w:rsid w:val="00C111EF"/>
    <w:rsid w:val="00C1181B"/>
    <w:rsid w:val="00C1485F"/>
    <w:rsid w:val="00C16ACA"/>
    <w:rsid w:val="00C41EF5"/>
    <w:rsid w:val="00C530F2"/>
    <w:rsid w:val="00C61A80"/>
    <w:rsid w:val="00CA11B9"/>
    <w:rsid w:val="00CB08D1"/>
    <w:rsid w:val="00CE346E"/>
    <w:rsid w:val="00CF3D18"/>
    <w:rsid w:val="00D1161F"/>
    <w:rsid w:val="00D149A1"/>
    <w:rsid w:val="00D356E9"/>
    <w:rsid w:val="00D41197"/>
    <w:rsid w:val="00D74546"/>
    <w:rsid w:val="00DA2D47"/>
    <w:rsid w:val="00DA2D8A"/>
    <w:rsid w:val="00DD7B92"/>
    <w:rsid w:val="00DE0F42"/>
    <w:rsid w:val="00DE2590"/>
    <w:rsid w:val="00DF3847"/>
    <w:rsid w:val="00E02297"/>
    <w:rsid w:val="00E1303E"/>
    <w:rsid w:val="00E142B6"/>
    <w:rsid w:val="00E54F37"/>
    <w:rsid w:val="00E70608"/>
    <w:rsid w:val="00E96A12"/>
    <w:rsid w:val="00EC2AE5"/>
    <w:rsid w:val="00EC6BD1"/>
    <w:rsid w:val="00EE0786"/>
    <w:rsid w:val="00F01193"/>
    <w:rsid w:val="00F03FF7"/>
    <w:rsid w:val="00F05C63"/>
    <w:rsid w:val="00F0727B"/>
    <w:rsid w:val="00F32349"/>
    <w:rsid w:val="00F33388"/>
    <w:rsid w:val="00F3718D"/>
    <w:rsid w:val="00F445C4"/>
    <w:rsid w:val="00F46D75"/>
    <w:rsid w:val="00F578FE"/>
    <w:rsid w:val="00F616ED"/>
    <w:rsid w:val="00F64BAF"/>
    <w:rsid w:val="00F951DF"/>
    <w:rsid w:val="00F97D0D"/>
    <w:rsid w:val="00FF5F17"/>
    <w:rsid w:val="00FF693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142A"/>
  <w15:chartTrackingRefBased/>
  <w15:docId w15:val="{D9113564-2A96-49B2-AA28-C27A64C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F8"/>
  </w:style>
  <w:style w:type="paragraph" w:styleId="Heading1">
    <w:name w:val="heading 1"/>
    <w:basedOn w:val="Normal"/>
    <w:next w:val="Normal"/>
    <w:link w:val="Heading1Char"/>
    <w:qFormat/>
    <w:rsid w:val="00825FE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ffic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47"/>
  </w:style>
  <w:style w:type="paragraph" w:styleId="Footer">
    <w:name w:val="footer"/>
    <w:basedOn w:val="Normal"/>
    <w:link w:val="Foot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47"/>
  </w:style>
  <w:style w:type="paragraph" w:styleId="ListParagraph">
    <w:name w:val="List Paragraph"/>
    <w:basedOn w:val="Normal"/>
    <w:uiPriority w:val="34"/>
    <w:qFormat/>
    <w:rsid w:val="009527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0EFE"/>
    <w:pPr>
      <w:spacing w:after="0" w:line="240" w:lineRule="auto"/>
      <w:ind w:left="45" w:firstLine="227"/>
      <w:jc w:val="both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0EFE"/>
    <w:pPr>
      <w:spacing w:after="0" w:line="240" w:lineRule="auto"/>
      <w:ind w:left="45" w:firstLine="227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EF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0EFE"/>
    <w:rPr>
      <w:vertAlign w:val="superscript"/>
    </w:rPr>
  </w:style>
  <w:style w:type="table" w:styleId="TableGrid">
    <w:name w:val="Table Grid"/>
    <w:basedOn w:val="TableNormal"/>
    <w:uiPriority w:val="39"/>
    <w:rsid w:val="000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3B135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5">
    <w:name w:val="Grid Table 5 Dark Accent 5"/>
    <w:basedOn w:val="TableNormal"/>
    <w:uiPriority w:val="50"/>
    <w:rsid w:val="003B13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825FEF"/>
    <w:rPr>
      <w:rFonts w:ascii="Times New Roman" w:eastAsia="Times New Roman" w:hAnsi="Times New Roman" w:cs="Traffic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C132-9D7A-4F13-95BD-05EC9B8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sabzevari@mccima.obm</cp:lastModifiedBy>
  <cp:revision>6</cp:revision>
  <cp:lastPrinted>2024-03-10T08:34:00Z</cp:lastPrinted>
  <dcterms:created xsi:type="dcterms:W3CDTF">2025-06-25T08:55:00Z</dcterms:created>
  <dcterms:modified xsi:type="dcterms:W3CDTF">2025-06-26T09:41:00Z</dcterms:modified>
</cp:coreProperties>
</file>