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EB7EE83" w14:textId="2D8A52CC" w:rsidR="003B0BDE" w:rsidRDefault="00DB60FE" w:rsidP="00260E86">
      <w:pPr>
        <w:bidi/>
        <w:spacing w:after="0" w:line="276" w:lineRule="auto"/>
        <w:jc w:val="lowKashida"/>
        <w:rPr>
          <w:rFonts w:cs="Titr"/>
          <w:b/>
          <w:bCs/>
          <w:sz w:val="24"/>
          <w:szCs w:val="24"/>
          <w:rtl/>
        </w:rPr>
      </w:pPr>
      <w:r w:rsidRPr="00DB60FE">
        <w:rPr>
          <w:rFonts w:cs="Titr" w:hint="cs"/>
          <w:b/>
          <w:bCs/>
          <w:sz w:val="18"/>
          <w:szCs w:val="18"/>
          <w:rtl/>
        </w:rPr>
        <w:t>ـ</w:t>
      </w:r>
      <w:r>
        <w:rPr>
          <w:rFonts w:cs="Titr" w:hint="cs"/>
          <w:b/>
          <w:bCs/>
          <w:sz w:val="24"/>
          <w:szCs w:val="24"/>
          <w:rtl/>
        </w:rPr>
        <w:t xml:space="preserve"> </w:t>
      </w:r>
      <w:r w:rsidRPr="00DB60FE">
        <w:rPr>
          <w:rFonts w:cs="Titr" w:hint="cs"/>
          <w:b/>
          <w:bCs/>
          <w:sz w:val="24"/>
          <w:szCs w:val="24"/>
          <w:rtl/>
        </w:rPr>
        <w:t>سازمان صنعت،</w:t>
      </w:r>
      <w:r w:rsidR="008F061C">
        <w:rPr>
          <w:rFonts w:cs="Titr" w:hint="cs"/>
          <w:b/>
          <w:bCs/>
          <w:sz w:val="24"/>
          <w:szCs w:val="24"/>
          <w:rtl/>
        </w:rPr>
        <w:t xml:space="preserve"> </w:t>
      </w:r>
      <w:r w:rsidRPr="00DB60FE">
        <w:rPr>
          <w:rFonts w:cs="Titr" w:hint="cs"/>
          <w:b/>
          <w:bCs/>
          <w:sz w:val="24"/>
          <w:szCs w:val="24"/>
          <w:rtl/>
        </w:rPr>
        <w:t>معدن و تجارت کلیه استان ها</w:t>
      </w:r>
    </w:p>
    <w:p w14:paraId="21460FB4" w14:textId="2E972D1C" w:rsidR="00DB60FE" w:rsidRDefault="00DB60FE" w:rsidP="00260E86">
      <w:pPr>
        <w:bidi/>
        <w:spacing w:after="0" w:line="276" w:lineRule="auto"/>
        <w:jc w:val="lowKashida"/>
        <w:rPr>
          <w:rFonts w:cs="Titr"/>
          <w:b/>
          <w:bCs/>
          <w:sz w:val="24"/>
          <w:szCs w:val="24"/>
          <w:rtl/>
        </w:rPr>
      </w:pPr>
      <w:r w:rsidRPr="00DB60FE">
        <w:rPr>
          <w:rFonts w:cs="Titr" w:hint="cs"/>
          <w:b/>
          <w:bCs/>
          <w:sz w:val="18"/>
          <w:szCs w:val="18"/>
          <w:rtl/>
        </w:rPr>
        <w:t>ـ</w:t>
      </w:r>
      <w:r>
        <w:rPr>
          <w:rFonts w:cs="Titr" w:hint="cs"/>
          <w:b/>
          <w:bCs/>
          <w:sz w:val="24"/>
          <w:szCs w:val="24"/>
          <w:rtl/>
        </w:rPr>
        <w:t xml:space="preserve"> اتاق بازرگانی</w:t>
      </w:r>
      <w:r w:rsidR="008F061C">
        <w:rPr>
          <w:rFonts w:cs="Titr" w:hint="cs"/>
          <w:b/>
          <w:bCs/>
          <w:sz w:val="24"/>
          <w:szCs w:val="24"/>
          <w:rtl/>
        </w:rPr>
        <w:t>،</w:t>
      </w:r>
      <w:r>
        <w:rPr>
          <w:rFonts w:cs="Titr" w:hint="cs"/>
          <w:b/>
          <w:bCs/>
          <w:sz w:val="24"/>
          <w:szCs w:val="24"/>
          <w:rtl/>
        </w:rPr>
        <w:t xml:space="preserve"> صنایع، معادن و کشاورزی کلیه استان ها</w:t>
      </w:r>
    </w:p>
    <w:p w14:paraId="17D52676" w14:textId="78AA4C35" w:rsidR="00DB60FE" w:rsidRPr="00DB60FE" w:rsidRDefault="00DB60FE" w:rsidP="00260E86">
      <w:pPr>
        <w:bidi/>
        <w:spacing w:after="0" w:line="276" w:lineRule="auto"/>
        <w:jc w:val="lowKashida"/>
        <w:rPr>
          <w:rFonts w:cs="Titr"/>
          <w:b/>
          <w:bCs/>
          <w:sz w:val="24"/>
          <w:szCs w:val="24"/>
        </w:rPr>
      </w:pPr>
      <w:r w:rsidRPr="00DB60FE">
        <w:rPr>
          <w:rFonts w:cs="Titr" w:hint="cs"/>
          <w:b/>
          <w:bCs/>
          <w:sz w:val="18"/>
          <w:szCs w:val="18"/>
          <w:rtl/>
        </w:rPr>
        <w:t>ـ</w:t>
      </w:r>
      <w:r>
        <w:rPr>
          <w:rFonts w:cs="Titr" w:hint="cs"/>
          <w:b/>
          <w:bCs/>
          <w:sz w:val="24"/>
          <w:szCs w:val="24"/>
          <w:rtl/>
        </w:rPr>
        <w:t xml:space="preserve"> کلیه تشکل های صادراتی </w:t>
      </w:r>
      <w:r w:rsidR="008F061C">
        <w:rPr>
          <w:rFonts w:cs="Titr" w:hint="cs"/>
          <w:b/>
          <w:bCs/>
          <w:sz w:val="24"/>
          <w:szCs w:val="24"/>
          <w:rtl/>
        </w:rPr>
        <w:t xml:space="preserve">بخش </w:t>
      </w:r>
      <w:r>
        <w:rPr>
          <w:rFonts w:cs="Titr" w:hint="cs"/>
          <w:b/>
          <w:bCs/>
          <w:sz w:val="24"/>
          <w:szCs w:val="24"/>
          <w:rtl/>
        </w:rPr>
        <w:t>کشاورزی و صنایع غذایی</w:t>
      </w:r>
    </w:p>
    <w:p w14:paraId="67314DF0" w14:textId="77777777" w:rsidR="003B0BDE" w:rsidRPr="00260E86" w:rsidRDefault="003B0BDE" w:rsidP="003B0BDE">
      <w:pPr>
        <w:bidi/>
        <w:spacing w:after="0" w:line="24" w:lineRule="atLeast"/>
        <w:ind w:left="-34"/>
        <w:jc w:val="lowKashida"/>
        <w:rPr>
          <w:rFonts w:cs="B Nazanin"/>
          <w:sz w:val="24"/>
          <w:szCs w:val="24"/>
        </w:rPr>
      </w:pPr>
    </w:p>
    <w:p w14:paraId="6987DE8E" w14:textId="77777777" w:rsidR="00273DD3" w:rsidRDefault="003B0BDE" w:rsidP="00273DD3">
      <w:pPr>
        <w:bidi/>
        <w:spacing w:after="0" w:line="24" w:lineRule="atLeast"/>
        <w:ind w:left="-3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 xml:space="preserve">با </w:t>
      </w:r>
      <w:r w:rsidRPr="005753D3">
        <w:rPr>
          <w:rFonts w:cs="B Nazanin" w:hint="cs"/>
          <w:sz w:val="28"/>
          <w:szCs w:val="28"/>
          <w:rtl/>
        </w:rPr>
        <w:t xml:space="preserve">سلام </w:t>
      </w:r>
    </w:p>
    <w:p w14:paraId="1C71DCC8" w14:textId="48A11770" w:rsidR="00F24E25" w:rsidRDefault="00DB60FE" w:rsidP="00260E86">
      <w:pPr>
        <w:bidi/>
        <w:spacing w:after="0" w:line="276" w:lineRule="auto"/>
        <w:ind w:left="-34" w:firstLine="463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ضمن ارسال</w:t>
      </w:r>
      <w:r w:rsidR="00260E86">
        <w:rPr>
          <w:rFonts w:cs="B Nazanin" w:hint="cs"/>
          <w:sz w:val="28"/>
          <w:szCs w:val="28"/>
          <w:rtl/>
          <w:lang w:bidi="fa-IR"/>
        </w:rPr>
        <w:t xml:space="preserve"> تصویرنامه شماره 1788/ف</w:t>
      </w:r>
      <w:r w:rsidR="00260E86">
        <w:rPr>
          <w:rFonts w:cs="B Nazanin"/>
          <w:sz w:val="28"/>
          <w:szCs w:val="28"/>
          <w:rtl/>
          <w:lang w:bidi="fa-IR"/>
        </w:rPr>
        <w:softHyphen/>
      </w:r>
      <w:r w:rsidR="00260E86">
        <w:rPr>
          <w:rFonts w:cs="B Nazanin" w:hint="cs"/>
          <w:sz w:val="28"/>
          <w:szCs w:val="28"/>
          <w:rtl/>
          <w:lang w:bidi="fa-IR"/>
        </w:rPr>
        <w:t>پ/97 مورخ 21/1/97 گروه فناوری پردازش و ضمائم پیوست به آگاهی می</w:t>
      </w:r>
      <w:r w:rsidR="00260E86">
        <w:rPr>
          <w:rFonts w:cs="B Nazanin"/>
          <w:sz w:val="28"/>
          <w:szCs w:val="28"/>
          <w:rtl/>
          <w:lang w:bidi="fa-IR"/>
        </w:rPr>
        <w:softHyphen/>
      </w:r>
      <w:r w:rsidR="008F061C">
        <w:rPr>
          <w:rFonts w:cs="B Nazanin" w:hint="cs"/>
          <w:sz w:val="28"/>
          <w:szCs w:val="28"/>
          <w:rtl/>
          <w:lang w:bidi="fa-IR"/>
        </w:rPr>
        <w:t>رساند</w:t>
      </w:r>
      <w:r w:rsidR="00260E86">
        <w:rPr>
          <w:rFonts w:cs="B Nazanin" w:hint="cs"/>
          <w:sz w:val="28"/>
          <w:szCs w:val="28"/>
          <w:rtl/>
          <w:lang w:bidi="fa-IR"/>
        </w:rPr>
        <w:t xml:space="preserve"> </w:t>
      </w:r>
      <w:r w:rsidR="00260E86" w:rsidRPr="008F061C">
        <w:rPr>
          <w:rFonts w:cs="Titr" w:hint="cs"/>
          <w:sz w:val="24"/>
          <w:szCs w:val="24"/>
          <w:rtl/>
          <w:lang w:bidi="fa-IR"/>
        </w:rPr>
        <w:t>اولین نمایشگاه محصولات وخدمات ایران در کشور گرجستان</w:t>
      </w:r>
      <w:r w:rsidR="008F061C">
        <w:rPr>
          <w:rFonts w:cs="B Nazanin" w:hint="cs"/>
          <w:sz w:val="28"/>
          <w:szCs w:val="28"/>
          <w:rtl/>
          <w:lang w:bidi="fa-IR"/>
        </w:rPr>
        <w:t xml:space="preserve"> با مجوز این سازمان از</w:t>
      </w:r>
      <w:r w:rsidR="00260E86">
        <w:rPr>
          <w:rFonts w:cs="B Nazanin" w:hint="cs"/>
          <w:sz w:val="28"/>
          <w:szCs w:val="28"/>
          <w:rtl/>
          <w:lang w:bidi="fa-IR"/>
        </w:rPr>
        <w:t xml:space="preserve"> تاریخ 4 لغایت 7</w:t>
      </w:r>
      <w:r w:rsidR="008F061C">
        <w:rPr>
          <w:rFonts w:cs="B Nazanin" w:hint="cs"/>
          <w:sz w:val="28"/>
          <w:szCs w:val="28"/>
          <w:rtl/>
          <w:lang w:bidi="fa-IR"/>
        </w:rPr>
        <w:t xml:space="preserve"> </w:t>
      </w:r>
      <w:r w:rsidR="00260E86">
        <w:rPr>
          <w:rFonts w:cs="B Nazanin" w:hint="cs"/>
          <w:sz w:val="28"/>
          <w:szCs w:val="28"/>
          <w:rtl/>
          <w:lang w:bidi="fa-IR"/>
        </w:rPr>
        <w:t>مرداد ماه سالجاری در محل اکسپوی شهر تفلیس توسط شرکت مذکور برگزار خواهد شد. خواهشمند است دستور فرمایید اطلاع رسانی لازم در سطح تشکلها و شرکتهای تولیدی و صادراتی ذیربط بعمل آمده و از نتیجه این سازمان را نیز مطلع نمایند.</w:t>
      </w:r>
      <w:r w:rsidR="00260E86" w:rsidRPr="00260E86">
        <w:rPr>
          <w:rFonts w:cs="B Nazanin" w:hint="cs"/>
          <w:b/>
          <w:bCs/>
          <w:sz w:val="18"/>
          <w:szCs w:val="18"/>
          <w:rtl/>
          <w:lang w:bidi="fa-IR"/>
        </w:rPr>
        <w:t>ی/199081</w:t>
      </w:r>
    </w:p>
    <w:p w14:paraId="572FAD69" w14:textId="77777777" w:rsidR="00F24E25" w:rsidRDefault="00F24E25" w:rsidP="004B36DB">
      <w:pPr>
        <w:bidi/>
        <w:spacing w:after="0" w:line="24" w:lineRule="atLeast"/>
        <w:ind w:left="-34" w:firstLine="463"/>
        <w:jc w:val="lowKashida"/>
        <w:rPr>
          <w:rFonts w:cs="B Nazanin"/>
          <w:sz w:val="28"/>
          <w:szCs w:val="28"/>
          <w:rtl/>
          <w:lang w:bidi="fa-IR"/>
        </w:rPr>
      </w:pPr>
    </w:p>
    <w:p w14:paraId="5B1C7D4B" w14:textId="77777777" w:rsidR="003B0BDE" w:rsidRPr="00273DD3" w:rsidRDefault="008F061C" w:rsidP="00273DD3">
      <w:pPr>
        <w:bidi/>
        <w:spacing w:after="0" w:line="24" w:lineRule="atLeast"/>
        <w:ind w:left="-34" w:firstLine="463"/>
        <w:jc w:val="lowKashida"/>
        <w:rPr>
          <w:rFonts w:cs="B Nazanin"/>
          <w:sz w:val="28"/>
          <w:szCs w:val="28"/>
          <w:rtl/>
        </w:rPr>
      </w:pPr>
      <w:r>
        <w:rPr>
          <w:rFonts w:cs="B Lotus"/>
          <w:b/>
          <w:bCs/>
          <w:noProof/>
          <w:sz w:val="24"/>
          <w:szCs w:val="24"/>
          <w:rtl/>
        </w:rPr>
        <w:pict w14:anchorId="1154ADFD">
          <v:shapetype id="_x0000_t202" coordsize="21600,21600" o:spt="202" path="m,l,21600r21600,l21600,xe">
            <v:stroke joinstyle="miter"/>
            <v:path gradientshapeok="t" o:connecttype="rect"/>
          </v:shapetype>
          <v:shape id="Text Box 2" o:spid="_x0000_s1031" type="#_x0000_t202" style="position:absolute;left:0;text-align:left;margin-left:11.95pt;margin-top:3.75pt;width:201.75pt;height:123pt;z-index:251662336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" strokecolor="white [3212]">
            <v:textbox style="mso-next-textbox:#Text Box 2">
              <w:txbxContent>
                <w:p w14:paraId="2E302E60" w14:textId="77777777" w:rsidR="003B0BDE" w:rsidRPr="003B0BDE" w:rsidRDefault="008F061C" w:rsidP="003B0BDE">
                  <w:pPr>
                    <w:tabs>
                      <w:tab w:val="left" w:pos="6671"/>
                    </w:tabs>
                    <w:bidi/>
                    <w:jc w:val="center"/>
                    <w:rPr>
                      <w:rFonts w:cs="B Titr"/>
                      <w:b/>
                      <w:bCs/>
                      <w:sz w:val="28"/>
                      <w:szCs w:val="28"/>
                      <w:lang w:bidi="fa-IR"/>
                    </w:rPr>
                  </w:pPr>
                  <w:r>
                    <w:fldChar w:fldCharType="begin"/>
                  </w:r>
                  <w:r>
                    <w:instrText xml:space="preserve"> MERGEFIELD  Sign1  \* MERGEFORMAT </w:instrText>
                  </w:r>
                  <w:r>
                    <w:fldChar w:fldCharType="separate"/>
                  </w:r>
                  <w:r w:rsidR="003B0BDE" w:rsidRPr="00335D85">
                    <w:rPr>
                      <w:rFonts w:cs="Nazanin" w:hint="cs"/>
                      <w:noProof/>
                      <w:sz w:val="28"/>
                      <w:szCs w:val="28"/>
                      <w:rtl/>
                    </w:rPr>
                    <w:t>«</w:t>
                  </w:r>
                  <w:r w:rsidR="003B0BDE" w:rsidRPr="00335D85">
                    <w:rPr>
                      <w:rFonts w:cs="Nazanin"/>
                      <w:noProof/>
                      <w:sz w:val="28"/>
                      <w:szCs w:val="28"/>
                    </w:rPr>
                    <w:t>Sign1</w:t>
                  </w:r>
                  <w:r w:rsidR="003B0BDE" w:rsidRPr="00335D85">
                    <w:rPr>
                      <w:rFonts w:cs="Nazanin" w:hint="cs"/>
                      <w:noProof/>
                      <w:sz w:val="28"/>
                      <w:szCs w:val="28"/>
                      <w:rtl/>
                    </w:rPr>
                    <w:t>»</w:t>
                  </w:r>
                  <w:r>
                    <w:rPr>
                      <w:rFonts w:cs="Nazanin"/>
                      <w:noProof/>
                      <w:sz w:val="28"/>
                      <w:szCs w:val="28"/>
                    </w:rPr>
                    <w:fldChar w:fldCharType="end"/>
                  </w:r>
                </w:p>
              </w:txbxContent>
            </v:textbox>
            <w10:wrap type="square"/>
          </v:shape>
        </w:pict>
      </w:r>
    </w:p>
    <w:p w14:paraId="6EFF9284" w14:textId="77777777" w:rsidR="003B0BDE" w:rsidRPr="00273DD3" w:rsidRDefault="003B0BDE" w:rsidP="00273DD3">
      <w:pPr>
        <w:bidi/>
        <w:spacing w:after="0" w:line="24" w:lineRule="atLeast"/>
        <w:ind w:left="-34" w:firstLine="463"/>
        <w:jc w:val="lowKashida"/>
        <w:rPr>
          <w:rFonts w:cs="B Lotus"/>
          <w:b/>
          <w:bCs/>
          <w:noProof/>
          <w:sz w:val="24"/>
          <w:szCs w:val="24"/>
          <w:rtl/>
        </w:rPr>
      </w:pPr>
    </w:p>
    <w:p w14:paraId="5DA4BDD9" w14:textId="77777777" w:rsidR="003B0BDE" w:rsidRDefault="003B0BDE" w:rsidP="003B0BDE">
      <w:pPr>
        <w:bidi/>
        <w:spacing w:after="0" w:line="240" w:lineRule="auto"/>
        <w:ind w:left="4540"/>
        <w:jc w:val="center"/>
        <w:rPr>
          <w:rtl/>
        </w:rPr>
      </w:pPr>
    </w:p>
    <w:p w14:paraId="14141D41" w14:textId="77777777" w:rsidR="003B0BDE" w:rsidRDefault="003B0BDE" w:rsidP="003B0BDE">
      <w:pPr>
        <w:bidi/>
        <w:spacing w:after="0" w:line="240" w:lineRule="auto"/>
        <w:jc w:val="both"/>
        <w:rPr>
          <w:rtl/>
        </w:rPr>
      </w:pPr>
    </w:p>
    <w:p w14:paraId="62B2FDE9" w14:textId="77777777" w:rsidR="003B0BDE" w:rsidRDefault="003B0BDE" w:rsidP="003B0BDE">
      <w:pPr>
        <w:bidi/>
        <w:spacing w:after="0" w:line="240" w:lineRule="auto"/>
        <w:jc w:val="both"/>
      </w:pPr>
    </w:p>
    <w:p w14:paraId="07C3AF6F" w14:textId="77777777" w:rsidR="003B0BDE" w:rsidRDefault="003B0BDE" w:rsidP="003B0BDE">
      <w:pPr>
        <w:bidi/>
        <w:spacing w:after="0" w:line="240" w:lineRule="auto"/>
        <w:jc w:val="both"/>
        <w:rPr>
          <w:rtl/>
        </w:rPr>
      </w:pPr>
    </w:p>
    <w:p w14:paraId="792DFC5A" w14:textId="77777777" w:rsidR="003B0BDE" w:rsidRDefault="003B0BDE" w:rsidP="003B0BDE">
      <w:pPr>
        <w:bidi/>
        <w:spacing w:after="0" w:line="240" w:lineRule="auto"/>
        <w:jc w:val="both"/>
      </w:pPr>
    </w:p>
    <w:p w14:paraId="74371063" w14:textId="77777777" w:rsidR="003B0BDE" w:rsidRDefault="003B0BDE" w:rsidP="003B0BDE">
      <w:pPr>
        <w:bidi/>
        <w:spacing w:after="0" w:line="240" w:lineRule="auto"/>
        <w:jc w:val="both"/>
      </w:pPr>
    </w:p>
    <w:p w14:paraId="7F7CA45E" w14:textId="77777777" w:rsidR="003B0BDE" w:rsidRDefault="003B0BDE" w:rsidP="003B0BDE">
      <w:pPr>
        <w:bidi/>
        <w:spacing w:after="0" w:line="240" w:lineRule="auto"/>
        <w:jc w:val="both"/>
        <w:rPr>
          <w:rtl/>
        </w:rPr>
      </w:pPr>
    </w:p>
    <w:p w14:paraId="6BBA9478" w14:textId="77777777" w:rsidR="003B0BDE" w:rsidRDefault="003B0BDE" w:rsidP="003B0BDE">
      <w:pPr>
        <w:bidi/>
        <w:spacing w:after="0" w:line="240" w:lineRule="auto"/>
        <w:jc w:val="both"/>
        <w:rPr>
          <w:rtl/>
        </w:rPr>
      </w:pPr>
    </w:p>
    <w:p w14:paraId="6FDEB634" w14:textId="77777777" w:rsidR="003B0BDE" w:rsidRPr="00E854D5" w:rsidRDefault="007362A4" w:rsidP="003B0BDE">
      <w:pPr>
        <w:tabs>
          <w:tab w:val="left" w:pos="125"/>
        </w:tabs>
        <w:bidi/>
        <w:spacing w:after="0" w:line="240" w:lineRule="auto"/>
        <w:ind w:right="181"/>
        <w:rPr>
          <w:rFonts w:cs="B Yagut"/>
          <w:b/>
          <w:bCs/>
          <w:sz w:val="20"/>
          <w:szCs w:val="20"/>
        </w:rPr>
      </w:pPr>
      <w:r w:rsidRPr="00E854D5">
        <w:rPr>
          <w:sz w:val="20"/>
          <w:szCs w:val="20"/>
        </w:rPr>
        <w:fldChar w:fldCharType="begin"/>
      </w:r>
      <w:r w:rsidRPr="00E854D5">
        <w:rPr>
          <w:sz w:val="20"/>
          <w:szCs w:val="20"/>
        </w:rPr>
        <w:instrText xml:space="preserve"> MERGEFIELD  CarbonCopyTitle  \* MERGEFORMAT </w:instrText>
      </w:r>
      <w:r w:rsidRPr="00E854D5">
        <w:rPr>
          <w:sz w:val="20"/>
          <w:szCs w:val="20"/>
        </w:rPr>
        <w:fldChar w:fldCharType="separate"/>
      </w:r>
      <w:r w:rsidR="003B0BDE" w:rsidRPr="00E854D5">
        <w:rPr>
          <w:rFonts w:cs="B Yagut"/>
          <w:b/>
          <w:bCs/>
          <w:noProof/>
          <w:sz w:val="20"/>
          <w:szCs w:val="20"/>
          <w:rtl/>
        </w:rPr>
        <w:t>«</w:t>
      </w:r>
      <w:r w:rsidR="003B0BDE" w:rsidRPr="00E854D5">
        <w:rPr>
          <w:rFonts w:cs="B Yagut"/>
          <w:b/>
          <w:bCs/>
          <w:noProof/>
          <w:sz w:val="20"/>
          <w:szCs w:val="20"/>
        </w:rPr>
        <w:t>CarbonCopyTitle</w:t>
      </w:r>
      <w:r w:rsidR="003B0BDE" w:rsidRPr="00E854D5">
        <w:rPr>
          <w:rFonts w:cs="B Yagut"/>
          <w:b/>
          <w:bCs/>
          <w:noProof/>
          <w:sz w:val="20"/>
          <w:szCs w:val="20"/>
          <w:rtl/>
        </w:rPr>
        <w:t>»</w:t>
      </w:r>
      <w:r w:rsidRPr="00E854D5">
        <w:rPr>
          <w:rFonts w:cs="B Yagut"/>
          <w:b/>
          <w:bCs/>
          <w:noProof/>
          <w:sz w:val="20"/>
          <w:szCs w:val="20"/>
        </w:rPr>
        <w:fldChar w:fldCharType="end"/>
      </w:r>
    </w:p>
    <w:p w14:paraId="4E00D769" w14:textId="77777777" w:rsidR="00E82680" w:rsidRDefault="007362A4" w:rsidP="003B0BDE">
      <w:pPr>
        <w:tabs>
          <w:tab w:val="left" w:pos="125"/>
        </w:tabs>
        <w:bidi/>
        <w:spacing w:after="0" w:line="240" w:lineRule="auto"/>
        <w:ind w:right="181"/>
        <w:rPr>
          <w:rFonts w:cs="B Yagut" w:hint="cs"/>
          <w:b/>
          <w:bCs/>
          <w:sz w:val="20"/>
          <w:szCs w:val="20"/>
          <w:rtl/>
          <w:lang w:bidi="fa-IR"/>
        </w:rPr>
      </w:pPr>
      <w:r w:rsidRPr="00E854D5">
        <w:rPr>
          <w:sz w:val="20"/>
          <w:szCs w:val="20"/>
        </w:rPr>
        <w:fldChar w:fldCharType="begin"/>
      </w:r>
      <w:r w:rsidRPr="00E854D5">
        <w:rPr>
          <w:sz w:val="20"/>
          <w:szCs w:val="20"/>
        </w:rPr>
        <w:instrText xml:space="preserve"> MERGEFIELD  AllCarbonCopies  \* MERGEFORMAT </w:instrText>
      </w:r>
      <w:r w:rsidRPr="00E854D5">
        <w:rPr>
          <w:sz w:val="20"/>
          <w:szCs w:val="20"/>
        </w:rPr>
        <w:fldChar w:fldCharType="separate"/>
      </w:r>
      <w:r w:rsidR="003B0BDE" w:rsidRPr="00E854D5">
        <w:rPr>
          <w:rFonts w:cs="B Yagut"/>
          <w:b/>
          <w:bCs/>
          <w:noProof/>
          <w:sz w:val="20"/>
          <w:szCs w:val="20"/>
          <w:rtl/>
        </w:rPr>
        <w:t>«</w:t>
      </w:r>
      <w:r w:rsidR="003B0BDE" w:rsidRPr="00E854D5">
        <w:rPr>
          <w:rFonts w:cs="B Yagut"/>
          <w:b/>
          <w:bCs/>
          <w:noProof/>
          <w:sz w:val="20"/>
          <w:szCs w:val="20"/>
        </w:rPr>
        <w:t>AllCarbonCopies</w:t>
      </w:r>
      <w:r w:rsidR="003B0BDE" w:rsidRPr="00E854D5">
        <w:rPr>
          <w:rFonts w:cs="B Yagut"/>
          <w:b/>
          <w:bCs/>
          <w:noProof/>
          <w:sz w:val="20"/>
          <w:szCs w:val="20"/>
          <w:rtl/>
        </w:rPr>
        <w:t>»</w:t>
      </w:r>
      <w:r w:rsidRPr="00E854D5">
        <w:rPr>
          <w:rFonts w:cs="B Yagut"/>
          <w:b/>
          <w:bCs/>
          <w:noProof/>
          <w:sz w:val="20"/>
          <w:szCs w:val="20"/>
        </w:rPr>
        <w:fldChar w:fldCharType="end"/>
      </w:r>
      <w:r w:rsidR="003B0BDE" w:rsidRPr="00E854D5">
        <w:rPr>
          <w:rFonts w:cs="B Yagut" w:hint="cs"/>
          <w:b/>
          <w:bCs/>
          <w:sz w:val="20"/>
          <w:szCs w:val="20"/>
          <w:rtl/>
          <w:lang w:bidi="fa-IR"/>
        </w:rPr>
        <w:t xml:space="preserve"> </w:t>
      </w:r>
    </w:p>
    <w:p w14:paraId="71E8E079" w14:textId="77777777" w:rsidR="008F061C" w:rsidRDefault="008F061C" w:rsidP="008F061C">
      <w:pPr>
        <w:tabs>
          <w:tab w:val="left" w:pos="125"/>
        </w:tabs>
        <w:bidi/>
        <w:spacing w:after="0" w:line="240" w:lineRule="auto"/>
        <w:ind w:right="181"/>
        <w:rPr>
          <w:rFonts w:cs="B Yagut" w:hint="cs"/>
          <w:b/>
          <w:bCs/>
          <w:sz w:val="20"/>
          <w:szCs w:val="20"/>
          <w:rtl/>
          <w:lang w:bidi="fa-IR"/>
        </w:rPr>
      </w:pPr>
    </w:p>
    <w:p w14:paraId="0DF88695" w14:textId="77777777" w:rsidR="008F061C" w:rsidRDefault="008F061C" w:rsidP="008F061C">
      <w:pPr>
        <w:tabs>
          <w:tab w:val="left" w:pos="125"/>
        </w:tabs>
        <w:bidi/>
        <w:spacing w:after="0" w:line="240" w:lineRule="auto"/>
        <w:ind w:right="181"/>
        <w:rPr>
          <w:rFonts w:cs="B Yagut" w:hint="cs"/>
          <w:b/>
          <w:bCs/>
          <w:sz w:val="20"/>
          <w:szCs w:val="20"/>
          <w:rtl/>
          <w:lang w:bidi="fa-IR"/>
        </w:rPr>
      </w:pPr>
    </w:p>
    <w:p w14:paraId="124FC917" w14:textId="77777777" w:rsidR="008F061C" w:rsidRDefault="008F061C" w:rsidP="008F061C">
      <w:pPr>
        <w:tabs>
          <w:tab w:val="left" w:pos="125"/>
        </w:tabs>
        <w:bidi/>
        <w:spacing w:after="0" w:line="240" w:lineRule="auto"/>
        <w:ind w:right="181"/>
        <w:rPr>
          <w:rFonts w:cs="B Yagut" w:hint="cs"/>
          <w:b/>
          <w:bCs/>
          <w:sz w:val="20"/>
          <w:szCs w:val="20"/>
          <w:rtl/>
          <w:lang w:bidi="fa-IR"/>
        </w:rPr>
      </w:pPr>
    </w:p>
    <w:p w14:paraId="19E22B5C" w14:textId="77777777" w:rsidR="008F061C" w:rsidRDefault="008F061C" w:rsidP="008F061C">
      <w:pPr>
        <w:tabs>
          <w:tab w:val="left" w:pos="125"/>
        </w:tabs>
        <w:bidi/>
        <w:spacing w:after="0" w:line="240" w:lineRule="auto"/>
        <w:ind w:right="181"/>
        <w:rPr>
          <w:rFonts w:cs="B Yagut" w:hint="cs"/>
          <w:b/>
          <w:bCs/>
          <w:sz w:val="20"/>
          <w:szCs w:val="20"/>
          <w:rtl/>
          <w:lang w:bidi="fa-IR"/>
        </w:rPr>
      </w:pPr>
    </w:p>
    <w:p w14:paraId="14A61E26" w14:textId="77777777" w:rsidR="008F061C" w:rsidRDefault="008F061C" w:rsidP="008F061C">
      <w:pPr>
        <w:tabs>
          <w:tab w:val="left" w:pos="125"/>
        </w:tabs>
        <w:bidi/>
        <w:spacing w:after="0" w:line="240" w:lineRule="auto"/>
        <w:ind w:right="181"/>
        <w:rPr>
          <w:rFonts w:cs="B Yagut" w:hint="cs"/>
          <w:b/>
          <w:bCs/>
          <w:sz w:val="20"/>
          <w:szCs w:val="20"/>
          <w:rtl/>
          <w:lang w:bidi="fa-IR"/>
        </w:rPr>
      </w:pPr>
    </w:p>
    <w:p w14:paraId="43DF5459" w14:textId="77777777" w:rsidR="008F061C" w:rsidRDefault="008F061C" w:rsidP="008F061C">
      <w:pPr>
        <w:tabs>
          <w:tab w:val="left" w:pos="125"/>
        </w:tabs>
        <w:bidi/>
        <w:spacing w:after="0" w:line="240" w:lineRule="auto"/>
        <w:ind w:right="181"/>
        <w:rPr>
          <w:rFonts w:cs="B Yagut" w:hint="cs"/>
          <w:b/>
          <w:bCs/>
          <w:sz w:val="20"/>
          <w:szCs w:val="20"/>
          <w:rtl/>
          <w:lang w:bidi="fa-IR"/>
        </w:rPr>
      </w:pPr>
    </w:p>
    <w:p w14:paraId="69B3AB2D" w14:textId="77777777" w:rsidR="008F061C" w:rsidRDefault="008F061C" w:rsidP="008F061C">
      <w:pPr>
        <w:tabs>
          <w:tab w:val="left" w:pos="125"/>
        </w:tabs>
        <w:bidi/>
        <w:spacing w:after="0" w:line="240" w:lineRule="auto"/>
        <w:ind w:right="181"/>
        <w:rPr>
          <w:rFonts w:cs="B Yagut" w:hint="cs"/>
          <w:b/>
          <w:bCs/>
          <w:sz w:val="20"/>
          <w:szCs w:val="20"/>
          <w:rtl/>
          <w:lang w:bidi="fa-IR"/>
        </w:rPr>
      </w:pPr>
    </w:p>
    <w:p w14:paraId="79E54E01" w14:textId="77777777" w:rsidR="008F061C" w:rsidRDefault="008F061C" w:rsidP="008F061C">
      <w:pPr>
        <w:bidi/>
        <w:spacing w:after="0" w:line="276" w:lineRule="auto"/>
        <w:jc w:val="lowKashida"/>
        <w:rPr>
          <w:rFonts w:cs="Titr"/>
          <w:b/>
          <w:bCs/>
          <w:sz w:val="24"/>
          <w:szCs w:val="24"/>
          <w:rtl/>
        </w:rPr>
      </w:pPr>
      <w:r w:rsidRPr="00DB60FE">
        <w:rPr>
          <w:rFonts w:cs="Titr" w:hint="cs"/>
          <w:b/>
          <w:bCs/>
          <w:sz w:val="18"/>
          <w:szCs w:val="18"/>
          <w:rtl/>
        </w:rPr>
        <w:lastRenderedPageBreak/>
        <w:t>ـ</w:t>
      </w:r>
      <w:r>
        <w:rPr>
          <w:rFonts w:cs="Titr" w:hint="cs"/>
          <w:b/>
          <w:bCs/>
          <w:sz w:val="24"/>
          <w:szCs w:val="24"/>
          <w:rtl/>
        </w:rPr>
        <w:t xml:space="preserve"> </w:t>
      </w:r>
      <w:r w:rsidRPr="00DB60FE">
        <w:rPr>
          <w:rFonts w:cs="Titr" w:hint="cs"/>
          <w:b/>
          <w:bCs/>
          <w:sz w:val="24"/>
          <w:szCs w:val="24"/>
          <w:rtl/>
        </w:rPr>
        <w:t>سازمان صنعت،</w:t>
      </w:r>
      <w:r>
        <w:rPr>
          <w:rFonts w:cs="Titr" w:hint="cs"/>
          <w:b/>
          <w:bCs/>
          <w:sz w:val="24"/>
          <w:szCs w:val="24"/>
          <w:rtl/>
        </w:rPr>
        <w:t xml:space="preserve"> </w:t>
      </w:r>
      <w:r w:rsidRPr="00DB60FE">
        <w:rPr>
          <w:rFonts w:cs="Titr" w:hint="cs"/>
          <w:b/>
          <w:bCs/>
          <w:sz w:val="24"/>
          <w:szCs w:val="24"/>
          <w:rtl/>
        </w:rPr>
        <w:t>معدن و تجارت کلیه استان ها</w:t>
      </w:r>
    </w:p>
    <w:p w14:paraId="6CEE7A3E" w14:textId="77777777" w:rsidR="008F061C" w:rsidRDefault="008F061C" w:rsidP="008F061C">
      <w:pPr>
        <w:bidi/>
        <w:spacing w:after="0" w:line="276" w:lineRule="auto"/>
        <w:jc w:val="lowKashida"/>
        <w:rPr>
          <w:rFonts w:cs="Titr"/>
          <w:b/>
          <w:bCs/>
          <w:sz w:val="24"/>
          <w:szCs w:val="24"/>
          <w:rtl/>
        </w:rPr>
      </w:pPr>
      <w:r w:rsidRPr="00DB60FE">
        <w:rPr>
          <w:rFonts w:cs="Titr" w:hint="cs"/>
          <w:b/>
          <w:bCs/>
          <w:sz w:val="18"/>
          <w:szCs w:val="18"/>
          <w:rtl/>
        </w:rPr>
        <w:t>ـ</w:t>
      </w:r>
      <w:r>
        <w:rPr>
          <w:rFonts w:cs="Titr" w:hint="cs"/>
          <w:b/>
          <w:bCs/>
          <w:sz w:val="24"/>
          <w:szCs w:val="24"/>
          <w:rtl/>
        </w:rPr>
        <w:t xml:space="preserve"> اتاق بازرگانی، صنایع، معادن و کشاورزی کلیه استان ها</w:t>
      </w:r>
    </w:p>
    <w:p w14:paraId="13D47C5C" w14:textId="77777777" w:rsidR="008F061C" w:rsidRPr="00DB60FE" w:rsidRDefault="008F061C" w:rsidP="008F061C">
      <w:pPr>
        <w:bidi/>
        <w:spacing w:after="0" w:line="276" w:lineRule="auto"/>
        <w:jc w:val="lowKashida"/>
        <w:rPr>
          <w:rFonts w:cs="Titr"/>
          <w:b/>
          <w:bCs/>
          <w:sz w:val="24"/>
          <w:szCs w:val="24"/>
        </w:rPr>
      </w:pPr>
      <w:r w:rsidRPr="00DB60FE">
        <w:rPr>
          <w:rFonts w:cs="Titr" w:hint="cs"/>
          <w:b/>
          <w:bCs/>
          <w:sz w:val="18"/>
          <w:szCs w:val="18"/>
          <w:rtl/>
        </w:rPr>
        <w:t>ـ</w:t>
      </w:r>
      <w:r>
        <w:rPr>
          <w:rFonts w:cs="Titr" w:hint="cs"/>
          <w:b/>
          <w:bCs/>
          <w:sz w:val="24"/>
          <w:szCs w:val="24"/>
          <w:rtl/>
        </w:rPr>
        <w:t xml:space="preserve"> کلیه تشکل های صادراتی بخش کشاورزی و صنایع غذایی</w:t>
      </w:r>
    </w:p>
    <w:p w14:paraId="59B3952F" w14:textId="77777777" w:rsidR="008F061C" w:rsidRPr="00260E86" w:rsidRDefault="008F061C" w:rsidP="008F061C">
      <w:pPr>
        <w:bidi/>
        <w:spacing w:after="0" w:line="24" w:lineRule="atLeast"/>
        <w:ind w:left="-34"/>
        <w:jc w:val="lowKashida"/>
        <w:rPr>
          <w:rFonts w:cs="B Nazanin"/>
          <w:sz w:val="24"/>
          <w:szCs w:val="24"/>
        </w:rPr>
      </w:pPr>
    </w:p>
    <w:p w14:paraId="596F1C04" w14:textId="77777777" w:rsidR="008F061C" w:rsidRDefault="008F061C" w:rsidP="008F061C">
      <w:pPr>
        <w:bidi/>
        <w:spacing w:after="0" w:line="24" w:lineRule="atLeast"/>
        <w:ind w:left="-34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</w:rPr>
        <w:t xml:space="preserve">با </w:t>
      </w:r>
      <w:r w:rsidRPr="005753D3">
        <w:rPr>
          <w:rFonts w:cs="B Nazanin" w:hint="cs"/>
          <w:sz w:val="28"/>
          <w:szCs w:val="28"/>
          <w:rtl/>
        </w:rPr>
        <w:t xml:space="preserve">سلام </w:t>
      </w:r>
    </w:p>
    <w:p w14:paraId="1692AD88" w14:textId="77777777" w:rsidR="008F061C" w:rsidRDefault="008F061C" w:rsidP="008F061C">
      <w:pPr>
        <w:bidi/>
        <w:spacing w:after="0" w:line="276" w:lineRule="auto"/>
        <w:ind w:left="-34" w:firstLine="463"/>
        <w:jc w:val="lowKashida"/>
        <w:rPr>
          <w:rFonts w:cs="B Nazanin"/>
          <w:sz w:val="28"/>
          <w:szCs w:val="28"/>
          <w:rtl/>
          <w:lang w:bidi="fa-IR"/>
        </w:rPr>
      </w:pPr>
      <w:r>
        <w:rPr>
          <w:rFonts w:cs="B Nazanin" w:hint="cs"/>
          <w:sz w:val="28"/>
          <w:szCs w:val="28"/>
          <w:rtl/>
          <w:lang w:bidi="fa-IR"/>
        </w:rPr>
        <w:t>ضمن ارسال تصویرنامه شماره 1788/ف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>پ/97 مورخ 21/1/97 گروه فناوری پردازش و ضمائم پیوست به آگاهی می</w:t>
      </w:r>
      <w:r>
        <w:rPr>
          <w:rFonts w:cs="B Nazanin"/>
          <w:sz w:val="28"/>
          <w:szCs w:val="28"/>
          <w:rtl/>
          <w:lang w:bidi="fa-IR"/>
        </w:rPr>
        <w:softHyphen/>
      </w:r>
      <w:r>
        <w:rPr>
          <w:rFonts w:cs="B Nazanin" w:hint="cs"/>
          <w:sz w:val="28"/>
          <w:szCs w:val="28"/>
          <w:rtl/>
          <w:lang w:bidi="fa-IR"/>
        </w:rPr>
        <w:t xml:space="preserve">رساند </w:t>
      </w:r>
      <w:r w:rsidRPr="008F061C">
        <w:rPr>
          <w:rFonts w:cs="Titr" w:hint="cs"/>
          <w:sz w:val="24"/>
          <w:szCs w:val="24"/>
          <w:rtl/>
          <w:lang w:bidi="fa-IR"/>
        </w:rPr>
        <w:t>اولین نمایشگاه محصولات وخدمات ایران در کشور گرجستان</w:t>
      </w:r>
      <w:r>
        <w:rPr>
          <w:rFonts w:cs="B Nazanin" w:hint="cs"/>
          <w:sz w:val="28"/>
          <w:szCs w:val="28"/>
          <w:rtl/>
          <w:lang w:bidi="fa-IR"/>
        </w:rPr>
        <w:t xml:space="preserve"> با مجوز این سازمان از تاریخ 4 لغایت 7 مرداد ماه سالجاری در محل اکسپوی شهر تفلیس توسط شرکت مذکور برگزار خواهد شد. خواهشمند است دستور فرمایید اطلاع رسانی لازم در سطح تشکلها و شرکتهای تولیدی و صادراتی ذیربط بعمل آمده و از نتیجه این سازمان را نیز مطلع نمایند.</w:t>
      </w:r>
      <w:r w:rsidRPr="00260E86">
        <w:rPr>
          <w:rFonts w:cs="B Nazanin" w:hint="cs"/>
          <w:b/>
          <w:bCs/>
          <w:sz w:val="18"/>
          <w:szCs w:val="18"/>
          <w:rtl/>
          <w:lang w:bidi="fa-IR"/>
        </w:rPr>
        <w:t>ی/199081</w:t>
      </w:r>
    </w:p>
    <w:p w14:paraId="1417F959" w14:textId="77777777" w:rsidR="008F061C" w:rsidRDefault="008F061C" w:rsidP="008F061C">
      <w:pPr>
        <w:bidi/>
        <w:spacing w:after="0" w:line="24" w:lineRule="atLeast"/>
        <w:ind w:left="-34" w:firstLine="463"/>
        <w:jc w:val="lowKashida"/>
        <w:rPr>
          <w:rFonts w:cs="B Nazanin"/>
          <w:sz w:val="28"/>
          <w:szCs w:val="28"/>
          <w:rtl/>
          <w:lang w:bidi="fa-IR"/>
        </w:rPr>
      </w:pPr>
    </w:p>
    <w:p w14:paraId="76C594FC" w14:textId="77777777" w:rsidR="008F061C" w:rsidRPr="00273DD3" w:rsidRDefault="008F061C" w:rsidP="008F061C">
      <w:pPr>
        <w:bidi/>
        <w:spacing w:after="0" w:line="24" w:lineRule="atLeast"/>
        <w:ind w:left="-34" w:firstLine="463"/>
        <w:jc w:val="lowKashida"/>
        <w:rPr>
          <w:rFonts w:cs="B Nazanin"/>
          <w:sz w:val="28"/>
          <w:szCs w:val="28"/>
          <w:rtl/>
        </w:rPr>
      </w:pPr>
      <w:r>
        <w:rPr>
          <w:rFonts w:cs="B Lotus"/>
          <w:b/>
          <w:bCs/>
          <w:noProof/>
          <w:sz w:val="24"/>
          <w:szCs w:val="24"/>
          <w:rtl/>
        </w:rPr>
        <w:pict w14:anchorId="4FF08820">
          <v:shape id="_x0000_s1033" type="#_x0000_t202" style="position:absolute;left:0;text-align:left;margin-left:11.95pt;margin-top:3.75pt;width:201.75pt;height:123pt;z-index:251664384;visibility:visible;mso-wrap-distance-top:3.6pt;mso-wrap-distance-bottom:3.6pt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" strokecolor="white [3212]">
            <v:textbox style="mso-next-textbox:#_x0000_s1033">
              <w:txbxContent>
                <w:p w14:paraId="59A32657" w14:textId="77777777" w:rsidR="008F061C" w:rsidRPr="003B0BDE" w:rsidRDefault="008F061C" w:rsidP="008F061C">
                  <w:pPr>
                    <w:tabs>
                      <w:tab w:val="left" w:pos="6671"/>
                    </w:tabs>
                    <w:bidi/>
                    <w:jc w:val="center"/>
                    <w:rPr>
                      <w:rFonts w:cs="B Titr"/>
                      <w:b/>
                      <w:bCs/>
                      <w:sz w:val="28"/>
                      <w:szCs w:val="28"/>
                      <w:lang w:bidi="fa-IR"/>
                    </w:rPr>
                  </w:pPr>
                  <w:r>
                    <w:fldChar w:fldCharType="begin"/>
                  </w:r>
                  <w:r>
                    <w:instrText xml:space="preserve"> MERGEFIELD  Sign1  \* MERGEFORMAT </w:instrText>
                  </w:r>
                  <w:r>
                    <w:fldChar w:fldCharType="separate"/>
                  </w:r>
                  <w:r w:rsidRPr="00335D85">
                    <w:rPr>
                      <w:rFonts w:cs="Nazanin" w:hint="cs"/>
                      <w:noProof/>
                      <w:sz w:val="28"/>
                      <w:szCs w:val="28"/>
                      <w:rtl/>
                    </w:rPr>
                    <w:t>«</w:t>
                  </w:r>
                  <w:r w:rsidRPr="00335D85">
                    <w:rPr>
                      <w:rFonts w:cs="Nazanin"/>
                      <w:noProof/>
                      <w:sz w:val="28"/>
                      <w:szCs w:val="28"/>
                    </w:rPr>
                    <w:t>Sign1</w:t>
                  </w:r>
                  <w:r w:rsidRPr="00335D85">
                    <w:rPr>
                      <w:rFonts w:cs="Nazanin" w:hint="cs"/>
                      <w:noProof/>
                      <w:sz w:val="28"/>
                      <w:szCs w:val="28"/>
                      <w:rtl/>
                    </w:rPr>
                    <w:t>»</w:t>
                  </w:r>
                  <w:r>
                    <w:rPr>
                      <w:rFonts w:cs="Nazanin"/>
                      <w:noProof/>
                      <w:sz w:val="28"/>
                      <w:szCs w:val="28"/>
                    </w:rPr>
                    <w:fldChar w:fldCharType="end"/>
                  </w:r>
                </w:p>
              </w:txbxContent>
            </v:textbox>
            <w10:wrap type="square"/>
          </v:shape>
        </w:pict>
      </w:r>
    </w:p>
    <w:p w14:paraId="2CBADD2D" w14:textId="77777777" w:rsidR="008F061C" w:rsidRDefault="008F061C" w:rsidP="008F061C">
      <w:pPr>
        <w:tabs>
          <w:tab w:val="left" w:pos="125"/>
        </w:tabs>
        <w:bidi/>
        <w:spacing w:after="0" w:line="240" w:lineRule="auto"/>
        <w:ind w:right="181"/>
        <w:rPr>
          <w:rFonts w:cs="B Yagut" w:hint="cs"/>
          <w:b/>
          <w:bCs/>
          <w:sz w:val="20"/>
          <w:szCs w:val="20"/>
          <w:rtl/>
          <w:lang w:bidi="fa-IR"/>
        </w:rPr>
      </w:pPr>
      <w:bookmarkStart w:id="0" w:name="_GoBack"/>
      <w:bookmarkEnd w:id="0"/>
    </w:p>
    <w:p w14:paraId="17C3DC8B" w14:textId="77777777" w:rsidR="008F061C" w:rsidRPr="00E854D5" w:rsidRDefault="008F061C" w:rsidP="008F061C">
      <w:pPr>
        <w:tabs>
          <w:tab w:val="left" w:pos="125"/>
        </w:tabs>
        <w:bidi/>
        <w:spacing w:after="0" w:line="240" w:lineRule="auto"/>
        <w:ind w:right="181"/>
        <w:rPr>
          <w:rFonts w:cs="B Yagut"/>
          <w:b/>
          <w:bCs/>
          <w:sz w:val="20"/>
          <w:szCs w:val="20"/>
          <w:rtl/>
          <w:lang w:bidi="fa-IR"/>
        </w:rPr>
      </w:pPr>
    </w:p>
    <w:sectPr w:rsidR="008F061C" w:rsidRPr="00E854D5" w:rsidSect="004B36D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3119" w:right="1440" w:bottom="1440" w:left="1440" w:header="568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050D3F1" w14:textId="77777777" w:rsidR="007362A4" w:rsidRDefault="007362A4" w:rsidP="008E1124">
      <w:pPr>
        <w:spacing w:after="0" w:line="240" w:lineRule="auto"/>
      </w:pPr>
      <w:r>
        <w:separator/>
      </w:r>
    </w:p>
  </w:endnote>
  <w:endnote w:type="continuationSeparator" w:id="0">
    <w:p w14:paraId="1220C0D3" w14:textId="77777777" w:rsidR="007362A4" w:rsidRDefault="007362A4" w:rsidP="008E112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Yagut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900A5E9" w14:textId="77777777" w:rsidR="00E74711" w:rsidRDefault="00E7471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BD265F8" w14:textId="77777777" w:rsidR="00E74711" w:rsidRDefault="00E7471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58D1F40" w14:textId="77777777" w:rsidR="00E74711" w:rsidRDefault="00E7471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78A38A63" w14:textId="77777777" w:rsidR="007362A4" w:rsidRDefault="007362A4" w:rsidP="008E1124">
      <w:pPr>
        <w:spacing w:after="0" w:line="240" w:lineRule="auto"/>
      </w:pPr>
      <w:r>
        <w:separator/>
      </w:r>
    </w:p>
  </w:footnote>
  <w:footnote w:type="continuationSeparator" w:id="0">
    <w:p w14:paraId="02E1087E" w14:textId="77777777" w:rsidR="007362A4" w:rsidRDefault="007362A4" w:rsidP="008E112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8CB4248" w14:textId="77777777" w:rsidR="00C777E3" w:rsidRDefault="008F061C">
    <w:pPr>
      <w:pStyle w:val="Header"/>
    </w:pPr>
    <w:r>
      <w:rPr>
        <w:noProof/>
        <w:lang w:bidi="fa-IR"/>
      </w:rPr>
      <w:pict w14:anchorId="039C87E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0" type="#_x0000_t75" style="position:absolute;margin-left:0;margin-top:0;width:582.5pt;height:833.75pt;z-index:-251655168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79FF016" w14:textId="77777777" w:rsidR="00C777E3" w:rsidRDefault="008F061C" w:rsidP="00273DD3">
    <w:pPr>
      <w:spacing w:line="192" w:lineRule="auto"/>
      <w:ind w:left="-1134" w:right="8934"/>
    </w:pPr>
    <w:r>
      <w:rPr>
        <w:noProof/>
        <w:lang w:bidi="fa-IR"/>
      </w:rPr>
      <w:pict w14:anchorId="2715B71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2051" type="#_x0000_t75" style="position:absolute;left:0;text-align:left;margin-left:-49.75pt;margin-top:-173.05pt;width:546.25pt;height:801.75pt;z-index:-251654144;mso-position-horizontal-relative:margin;mso-position-vertical-relative:margin" o:allowincell="f">
          <v:imagedata r:id="rId1" o:title="A4"/>
          <w10:wrap anchorx="margin" anchory="margin"/>
        </v:shape>
      </w:pict>
    </w:r>
  </w:p>
  <w:p w14:paraId="2DCA6B1D" w14:textId="77777777" w:rsidR="004B36DB" w:rsidRDefault="008F061C" w:rsidP="004B36DB">
    <w:pPr>
      <w:spacing w:line="276" w:lineRule="auto"/>
      <w:ind w:left="-1134" w:right="8934"/>
    </w:pPr>
    <w:r>
      <w:fldChar w:fldCharType="begin"/>
    </w:r>
    <w:r>
      <w:instrText xml:space="preserve"> MERGEFIELD  LetterNo  \* MERGEFORMAT </w:instrText>
    </w:r>
    <w:r>
      <w:fldChar w:fldCharType="separate"/>
    </w:r>
    <w:r w:rsidR="004B36DB">
      <w:rPr>
        <w:noProof/>
        <w:lang w:bidi="fa-IR"/>
      </w:rPr>
      <w:t>«LetterNo»</w:t>
    </w:r>
    <w:r>
      <w:rPr>
        <w:noProof/>
        <w:lang w:bidi="fa-IR"/>
      </w:rPr>
      <w:fldChar w:fldCharType="end"/>
    </w:r>
  </w:p>
  <w:p w14:paraId="497BF952" w14:textId="77777777" w:rsidR="00F82579" w:rsidRPr="00761F2D" w:rsidRDefault="008F061C" w:rsidP="004B36DB">
    <w:pPr>
      <w:spacing w:line="276" w:lineRule="auto"/>
      <w:ind w:left="-1134" w:right="8934"/>
      <w:rPr>
        <w:sz w:val="24"/>
        <w:szCs w:val="24"/>
        <w:rtl/>
      </w:rPr>
    </w:pPr>
    <w:r>
      <w:fldChar w:fldCharType="begin"/>
    </w:r>
    <w:r>
      <w:instrText xml:space="preserve"> MERGEFIELD  LetterDate  \* MERGEFORMAT </w:instrText>
    </w:r>
    <w:r>
      <w:fldChar w:fldCharType="separate"/>
    </w:r>
    <w:r w:rsidR="0052155B" w:rsidRPr="0052155B">
      <w:rPr>
        <w:noProof/>
        <w:sz w:val="24"/>
        <w:szCs w:val="24"/>
      </w:rPr>
      <w:t>«LetterDate»</w:t>
    </w:r>
    <w:r>
      <w:rPr>
        <w:noProof/>
        <w:sz w:val="24"/>
        <w:szCs w:val="24"/>
      </w:rPr>
      <w:fldChar w:fldCharType="end"/>
    </w:r>
  </w:p>
  <w:p w14:paraId="3418AB10" w14:textId="77777777" w:rsidR="008E1124" w:rsidRPr="00C777E3" w:rsidRDefault="008E1124" w:rsidP="00273DD3">
    <w:pPr>
      <w:spacing w:line="192" w:lineRule="auto"/>
      <w:ind w:left="-1134" w:right="8934"/>
      <w:rPr>
        <w:noProof/>
        <w:lang w:bidi="fa-IR"/>
      </w:rPr>
    </w:pPr>
  </w:p>
  <w:p w14:paraId="31674A59" w14:textId="77777777" w:rsidR="00761F2D" w:rsidRDefault="00761F2D" w:rsidP="004B36DB">
    <w:pPr>
      <w:spacing w:line="192" w:lineRule="auto"/>
      <w:ind w:right="8934"/>
    </w:pPr>
  </w:p>
  <w:p w14:paraId="629C0163" w14:textId="77777777" w:rsidR="00761F2D" w:rsidRPr="00761F2D" w:rsidRDefault="00761F2D" w:rsidP="00E877F3">
    <w:pPr>
      <w:bidi/>
      <w:spacing w:line="240" w:lineRule="auto"/>
      <w:jc w:val="center"/>
      <w:rPr>
        <w:rFonts w:cs="B Lotus"/>
        <w:b/>
        <w:bCs/>
        <w:rtl/>
        <w:lang w:bidi="fa-IR"/>
      </w:rPr>
    </w:pPr>
    <w:r w:rsidRPr="00761F2D">
      <w:rPr>
        <w:rFonts w:cs="B Lotus" w:hint="cs"/>
        <w:b/>
        <w:bCs/>
        <w:rtl/>
      </w:rPr>
      <w:t>«</w:t>
    </w:r>
    <w:r w:rsidR="00C0673D">
      <w:rPr>
        <w:rFonts w:cs="B Lotus" w:hint="cs"/>
        <w:b/>
        <w:bCs/>
        <w:rtl/>
      </w:rPr>
      <w:t xml:space="preserve"> </w:t>
    </w:r>
    <w:r w:rsidR="003B0BDE">
      <w:rPr>
        <w:rFonts w:cs="B Lotus" w:hint="cs"/>
        <w:b/>
        <w:bCs/>
        <w:rtl/>
        <w:lang w:bidi="fa-IR"/>
      </w:rPr>
      <w:t xml:space="preserve">سال </w:t>
    </w:r>
    <w:r w:rsidR="00C0673D">
      <w:rPr>
        <w:rFonts w:cs="B Lotus" w:hint="cs"/>
        <w:b/>
        <w:bCs/>
        <w:rtl/>
        <w:lang w:bidi="fa-IR"/>
      </w:rPr>
      <w:t xml:space="preserve">حمایت از </w:t>
    </w:r>
    <w:r w:rsidR="00E877F3">
      <w:rPr>
        <w:rFonts w:cs="B Lotus" w:hint="cs"/>
        <w:b/>
        <w:bCs/>
        <w:rtl/>
        <w:lang w:bidi="fa-IR"/>
      </w:rPr>
      <w:t>کالای ایرانی</w:t>
    </w:r>
    <w:r w:rsidR="00C0673D">
      <w:rPr>
        <w:rFonts w:cs="B Lotus" w:hint="cs"/>
        <w:b/>
        <w:bCs/>
        <w:rtl/>
        <w:lang w:bidi="fa-IR"/>
      </w:rPr>
      <w:t xml:space="preserve"> </w:t>
    </w:r>
    <w:r w:rsidRPr="00761F2D">
      <w:rPr>
        <w:rFonts w:cs="B Lotus" w:hint="cs"/>
        <w:b/>
        <w:bCs/>
        <w:rtl/>
      </w:rPr>
      <w:t>»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A886BF1" w14:textId="77777777" w:rsidR="00C777E3" w:rsidRDefault="008F061C">
    <w:pPr>
      <w:pStyle w:val="Header"/>
    </w:pPr>
    <w:r>
      <w:rPr>
        <w:noProof/>
        <w:lang w:bidi="fa-IR"/>
      </w:rPr>
      <w:pict w14:anchorId="071E3DA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" o:spid="_x0000_s2049" type="#_x0000_t75" style="position:absolute;margin-left:0;margin-top:0;width:582.5pt;height:833.75pt;z-index:-251656192;mso-position-horizontal:center;mso-position-horizontal-relative:margin;mso-position-vertical:center;mso-position-vertical-relative:margin" o:allowincell="f">
          <v:imagedata r:id="rId1" o:title="A4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515E9C"/>
    <w:multiLevelType w:val="multilevel"/>
    <w:tmpl w:val="A7F4B446"/>
    <w:lvl w:ilvl="0">
      <w:numFmt w:val="bullet"/>
      <w:lvlText w:val=""/>
      <w:lvlJc w:val="left"/>
      <w:pPr>
        <w:ind w:left="720" w:hanging="360"/>
      </w:pPr>
      <w:rPr>
        <w:rFonts w:ascii="Wingdings" w:hAnsi="Wingdings"/>
      </w:rPr>
    </w:lvl>
    <w:lvl w:ilvl="1">
      <w:start w:val="1"/>
      <w:numFmt w:val="decimal"/>
      <w:lvlText w:val="%2."/>
      <w:lvlJc w:val="left"/>
      <w:pPr>
        <w:ind w:left="1440" w:hanging="360"/>
      </w:pPr>
    </w:lvl>
    <w:lvl w:ilvl="2">
      <w:start w:val="1"/>
      <w:numFmt w:val="decimal"/>
      <w:lvlText w:val="%3."/>
      <w:lvlJc w:val="left"/>
      <w:pPr>
        <w:ind w:left="2160" w:hanging="36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decimal"/>
      <w:lvlText w:val="%5."/>
      <w:lvlJc w:val="left"/>
      <w:pPr>
        <w:ind w:left="3600" w:hanging="360"/>
      </w:pPr>
    </w:lvl>
    <w:lvl w:ilvl="5">
      <w:start w:val="1"/>
      <w:numFmt w:val="decimal"/>
      <w:lvlText w:val="%6."/>
      <w:lvlJc w:val="left"/>
      <w:pPr>
        <w:ind w:left="4320" w:hanging="36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decimal"/>
      <w:lvlText w:val="%8."/>
      <w:lvlJc w:val="left"/>
      <w:pPr>
        <w:ind w:left="5760" w:hanging="360"/>
      </w:pPr>
    </w:lvl>
    <w:lvl w:ilvl="8">
      <w:start w:val="1"/>
      <w:numFmt w:val="decimal"/>
      <w:lvlText w:val="%9."/>
      <w:lvlJc w:val="left"/>
      <w:pPr>
        <w:ind w:left="6480" w:hanging="360"/>
      </w:pPr>
    </w:lvl>
  </w:abstractNum>
  <w:num w:numId="1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52" fill="f" fillcolor="white" strokecolor="none [2732]">
      <v:fill color="white" on="f"/>
      <v:stroke color="none [2732]"/>
    </o:shapedefaults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E1124"/>
    <w:rsid w:val="00030C7E"/>
    <w:rsid w:val="00034578"/>
    <w:rsid w:val="00084184"/>
    <w:rsid w:val="000C0441"/>
    <w:rsid w:val="000F2449"/>
    <w:rsid w:val="001176AD"/>
    <w:rsid w:val="001A396E"/>
    <w:rsid w:val="001B70C1"/>
    <w:rsid w:val="001F7BDC"/>
    <w:rsid w:val="00260E86"/>
    <w:rsid w:val="00273DD3"/>
    <w:rsid w:val="00292DDE"/>
    <w:rsid w:val="002A6C68"/>
    <w:rsid w:val="002E2225"/>
    <w:rsid w:val="00305AE1"/>
    <w:rsid w:val="00335D85"/>
    <w:rsid w:val="003A1B0D"/>
    <w:rsid w:val="003B0BDE"/>
    <w:rsid w:val="003B5518"/>
    <w:rsid w:val="004B36DB"/>
    <w:rsid w:val="004C133C"/>
    <w:rsid w:val="004F52CB"/>
    <w:rsid w:val="0052155B"/>
    <w:rsid w:val="00544B0D"/>
    <w:rsid w:val="005753D3"/>
    <w:rsid w:val="005E01EB"/>
    <w:rsid w:val="005E1823"/>
    <w:rsid w:val="00606836"/>
    <w:rsid w:val="00622CBC"/>
    <w:rsid w:val="0065441C"/>
    <w:rsid w:val="006E268C"/>
    <w:rsid w:val="00703AE9"/>
    <w:rsid w:val="007362A4"/>
    <w:rsid w:val="00745389"/>
    <w:rsid w:val="00761F2D"/>
    <w:rsid w:val="00767D83"/>
    <w:rsid w:val="00802370"/>
    <w:rsid w:val="00811194"/>
    <w:rsid w:val="008560CD"/>
    <w:rsid w:val="0087068D"/>
    <w:rsid w:val="008E1124"/>
    <w:rsid w:val="008F061C"/>
    <w:rsid w:val="00903C35"/>
    <w:rsid w:val="009E5A8F"/>
    <w:rsid w:val="00A05176"/>
    <w:rsid w:val="00A879B7"/>
    <w:rsid w:val="00B008B0"/>
    <w:rsid w:val="00B35986"/>
    <w:rsid w:val="00B35C19"/>
    <w:rsid w:val="00BA7ACC"/>
    <w:rsid w:val="00C0673D"/>
    <w:rsid w:val="00C75096"/>
    <w:rsid w:val="00C777E3"/>
    <w:rsid w:val="00CD303A"/>
    <w:rsid w:val="00D01556"/>
    <w:rsid w:val="00D01AC9"/>
    <w:rsid w:val="00D314CC"/>
    <w:rsid w:val="00D56507"/>
    <w:rsid w:val="00D7746B"/>
    <w:rsid w:val="00D94096"/>
    <w:rsid w:val="00DB60FE"/>
    <w:rsid w:val="00E25053"/>
    <w:rsid w:val="00E62AFD"/>
    <w:rsid w:val="00E74711"/>
    <w:rsid w:val="00E82680"/>
    <w:rsid w:val="00E854D5"/>
    <w:rsid w:val="00E877F3"/>
    <w:rsid w:val="00F0401E"/>
    <w:rsid w:val="00F07B69"/>
    <w:rsid w:val="00F24E25"/>
    <w:rsid w:val="00F60A6F"/>
    <w:rsid w:val="00F82579"/>
    <w:rsid w:val="00FD67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 fill="f" fillcolor="white" strokecolor="none [2732]">
      <v:fill color="white" on="f"/>
      <v:stroke color="none [2732]"/>
    </o:shapedefaults>
    <o:shapelayout v:ext="edit">
      <o:idmap v:ext="edit" data="1"/>
    </o:shapelayout>
  </w:shapeDefaults>
  <w:decimalSymbol w:val="."/>
  <w:listSeparator w:val=";"/>
  <w14:docId w14:val="07BD4961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418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E1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E1124"/>
  </w:style>
  <w:style w:type="paragraph" w:styleId="Footer">
    <w:name w:val="footer"/>
    <w:basedOn w:val="Normal"/>
    <w:link w:val="FooterChar"/>
    <w:uiPriority w:val="99"/>
    <w:unhideWhenUsed/>
    <w:rsid w:val="008E112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E112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6863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8FAFE8A-D41F-4E54-916E-865100CB8D0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2</Pages>
  <Words>194</Words>
  <Characters>1111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الهام اسماعيل پور</dc:creator>
  <cp:keywords/>
  <dc:description/>
  <cp:lastModifiedBy>مجید ایمانی</cp:lastModifiedBy>
  <cp:revision>47</cp:revision>
  <cp:lastPrinted>2015-05-24T07:26:00Z</cp:lastPrinted>
  <dcterms:created xsi:type="dcterms:W3CDTF">2013-10-02T05:35:00Z</dcterms:created>
  <dcterms:modified xsi:type="dcterms:W3CDTF">2018-04-15T08:40:00Z</dcterms:modified>
</cp:coreProperties>
</file>